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FC36" w14:textId="556B8CDD" w:rsidR="004C1181" w:rsidRDefault="004C1181" w:rsidP="00F80F9D">
      <w:pPr>
        <w:jc w:val="center"/>
      </w:pPr>
      <w:r>
        <w:t>Dexter City Council Meeting</w:t>
      </w:r>
    </w:p>
    <w:p w14:paraId="3AC05185" w14:textId="2ECEF73F" w:rsidR="004C1181" w:rsidRDefault="004C1181" w:rsidP="00F80F9D">
      <w:pPr>
        <w:jc w:val="center"/>
      </w:pPr>
      <w:r>
        <w:t>Monday August 11, 2025</w:t>
      </w:r>
    </w:p>
    <w:p w14:paraId="15975393" w14:textId="74FB0A68" w:rsidR="004C1181" w:rsidRDefault="004C1181" w:rsidP="00F80F9D">
      <w:pPr>
        <w:jc w:val="center"/>
      </w:pPr>
      <w:r>
        <w:t>7:00 P.M.</w:t>
      </w:r>
    </w:p>
    <w:p w14:paraId="2E6C0BB6" w14:textId="68032627" w:rsidR="004C1181" w:rsidRDefault="004C1181">
      <w:r>
        <w:t>Mayor Clemetson call</w:t>
      </w:r>
      <w:r w:rsidR="000054E9">
        <w:t>ed</w:t>
      </w:r>
      <w:r>
        <w:t xml:space="preserve"> the meeting to order at 7 p.m. with the council members Morehouse, England, Warrior, Cope, Public Works Canfield, City Clerk Beane, Consultant Douglas, Attorney Ellie Mendlik present with Easter absent. Moved by Warrior and seconded by Morehouse to approve the agenda with the addition to pre-approve equipment to repair Graham Street. All voted Ayes. Moved by Morehouse and seconded by Cope to approve July 11, 2025 City Council Meeting Minutes. All voted Ayes. Moved by Morehouse and seconded by England to approve the list of bills for August 11, 2025</w:t>
      </w:r>
      <w:r w:rsidR="00EB13B8">
        <w:t>. All voted Ayes.</w:t>
      </w:r>
    </w:p>
    <w:p w14:paraId="2A99D029" w14:textId="15FA0E05" w:rsidR="009A69E2" w:rsidRDefault="009A69E2"/>
    <w:tbl>
      <w:tblPr>
        <w:tblW w:w="5700" w:type="dxa"/>
        <w:tblLook w:val="04A0" w:firstRow="1" w:lastRow="0" w:firstColumn="1" w:lastColumn="0" w:noHBand="0" w:noVBand="1"/>
      </w:tblPr>
      <w:tblGrid>
        <w:gridCol w:w="2360"/>
        <w:gridCol w:w="1880"/>
        <w:gridCol w:w="1460"/>
      </w:tblGrid>
      <w:tr w:rsidR="00CB3E05" w:rsidRPr="00CB3E05" w14:paraId="348B1459" w14:textId="77777777" w:rsidTr="00CB3E05">
        <w:trPr>
          <w:trHeight w:val="288"/>
        </w:trPr>
        <w:tc>
          <w:tcPr>
            <w:tcW w:w="2360" w:type="dxa"/>
            <w:tcBorders>
              <w:top w:val="nil"/>
              <w:left w:val="nil"/>
              <w:bottom w:val="nil"/>
              <w:right w:val="nil"/>
            </w:tcBorders>
            <w:noWrap/>
            <w:vAlign w:val="bottom"/>
            <w:hideMark/>
          </w:tcPr>
          <w:p w14:paraId="14702A3A"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CLAIMS REPORT</w:t>
            </w:r>
          </w:p>
        </w:tc>
        <w:tc>
          <w:tcPr>
            <w:tcW w:w="1880" w:type="dxa"/>
            <w:tcBorders>
              <w:top w:val="nil"/>
              <w:left w:val="nil"/>
              <w:bottom w:val="nil"/>
              <w:right w:val="nil"/>
            </w:tcBorders>
            <w:noWrap/>
            <w:vAlign w:val="bottom"/>
            <w:hideMark/>
          </w:tcPr>
          <w:p w14:paraId="2E10AAF8" w14:textId="77777777" w:rsidR="00CB3E05" w:rsidRPr="00CB3E05" w:rsidRDefault="00CB3E05" w:rsidP="00CB3E05">
            <w:pPr>
              <w:rPr>
                <w:rFonts w:ascii="Aptos Narrow" w:eastAsia="Times New Roman" w:hAnsi="Aptos Narrow" w:cs="Times New Roman"/>
                <w:color w:val="000000"/>
                <w:kern w:val="0"/>
                <w:sz w:val="22"/>
                <w:szCs w:val="22"/>
                <w14:ligatures w14:val="none"/>
              </w:rPr>
            </w:pPr>
          </w:p>
        </w:tc>
        <w:tc>
          <w:tcPr>
            <w:tcW w:w="1460" w:type="dxa"/>
            <w:tcBorders>
              <w:top w:val="nil"/>
              <w:left w:val="nil"/>
              <w:bottom w:val="nil"/>
              <w:right w:val="nil"/>
            </w:tcBorders>
            <w:noWrap/>
            <w:vAlign w:val="bottom"/>
            <w:hideMark/>
          </w:tcPr>
          <w:p w14:paraId="507BB2E6" w14:textId="77777777" w:rsidR="00CB3E05" w:rsidRPr="00CB3E05" w:rsidRDefault="00CB3E05" w:rsidP="00CB3E05">
            <w:pPr>
              <w:rPr>
                <w:rFonts w:ascii="Times New Roman" w:eastAsia="Times New Roman" w:hAnsi="Times New Roman" w:cs="Times New Roman"/>
                <w:kern w:val="0"/>
                <w:sz w:val="20"/>
                <w:szCs w:val="20"/>
                <w14:ligatures w14:val="none"/>
              </w:rPr>
            </w:pPr>
          </w:p>
        </w:tc>
      </w:tr>
      <w:tr w:rsidR="00CB3E05" w:rsidRPr="00CB3E05" w14:paraId="27495508" w14:textId="77777777" w:rsidTr="00CB3E05">
        <w:trPr>
          <w:trHeight w:val="288"/>
        </w:trPr>
        <w:tc>
          <w:tcPr>
            <w:tcW w:w="2360" w:type="dxa"/>
            <w:tcBorders>
              <w:top w:val="nil"/>
              <w:left w:val="nil"/>
              <w:bottom w:val="nil"/>
              <w:right w:val="nil"/>
            </w:tcBorders>
            <w:noWrap/>
            <w:vAlign w:val="bottom"/>
            <w:hideMark/>
          </w:tcPr>
          <w:p w14:paraId="5698584C"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VENDOR</w:t>
            </w:r>
          </w:p>
        </w:tc>
        <w:tc>
          <w:tcPr>
            <w:tcW w:w="1880" w:type="dxa"/>
            <w:tcBorders>
              <w:top w:val="nil"/>
              <w:left w:val="nil"/>
              <w:bottom w:val="nil"/>
              <w:right w:val="nil"/>
            </w:tcBorders>
            <w:noWrap/>
            <w:vAlign w:val="bottom"/>
            <w:hideMark/>
          </w:tcPr>
          <w:p w14:paraId="2D803DC4"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REFERENCE                     </w:t>
            </w:r>
          </w:p>
        </w:tc>
        <w:tc>
          <w:tcPr>
            <w:tcW w:w="1460" w:type="dxa"/>
            <w:tcBorders>
              <w:top w:val="nil"/>
              <w:left w:val="nil"/>
              <w:bottom w:val="nil"/>
              <w:right w:val="nil"/>
            </w:tcBorders>
            <w:noWrap/>
            <w:vAlign w:val="bottom"/>
            <w:hideMark/>
          </w:tcPr>
          <w:p w14:paraId="2BCE6018"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AMOUNT</w:t>
            </w:r>
          </w:p>
        </w:tc>
      </w:tr>
      <w:tr w:rsidR="00CB3E05" w:rsidRPr="00CB3E05" w14:paraId="0F8401B3" w14:textId="77777777" w:rsidTr="00CB3E05">
        <w:trPr>
          <w:trHeight w:val="288"/>
        </w:trPr>
        <w:tc>
          <w:tcPr>
            <w:tcW w:w="2360" w:type="dxa"/>
            <w:tcBorders>
              <w:top w:val="nil"/>
              <w:left w:val="nil"/>
              <w:bottom w:val="nil"/>
              <w:right w:val="nil"/>
            </w:tcBorders>
            <w:noWrap/>
            <w:vAlign w:val="bottom"/>
            <w:hideMark/>
          </w:tcPr>
          <w:p w14:paraId="434FE55A"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AGRILAND F.S.                 </w:t>
            </w:r>
          </w:p>
        </w:tc>
        <w:tc>
          <w:tcPr>
            <w:tcW w:w="1880" w:type="dxa"/>
            <w:tcBorders>
              <w:top w:val="nil"/>
              <w:left w:val="nil"/>
              <w:bottom w:val="nil"/>
              <w:right w:val="nil"/>
            </w:tcBorders>
            <w:noWrap/>
            <w:vAlign w:val="bottom"/>
            <w:hideMark/>
          </w:tcPr>
          <w:p w14:paraId="6B1E988A"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FUEL                             </w:t>
            </w:r>
          </w:p>
        </w:tc>
        <w:tc>
          <w:tcPr>
            <w:tcW w:w="1460" w:type="dxa"/>
            <w:tcBorders>
              <w:top w:val="nil"/>
              <w:left w:val="nil"/>
              <w:bottom w:val="nil"/>
              <w:right w:val="nil"/>
            </w:tcBorders>
            <w:noWrap/>
            <w:vAlign w:val="bottom"/>
            <w:hideMark/>
          </w:tcPr>
          <w:p w14:paraId="0FCEE716"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$1,688.86 </w:t>
            </w:r>
          </w:p>
        </w:tc>
      </w:tr>
      <w:tr w:rsidR="00CB3E05" w:rsidRPr="00CB3E05" w14:paraId="3021CF0E" w14:textId="77777777" w:rsidTr="00CB3E05">
        <w:trPr>
          <w:trHeight w:val="288"/>
        </w:trPr>
        <w:tc>
          <w:tcPr>
            <w:tcW w:w="2360" w:type="dxa"/>
            <w:tcBorders>
              <w:top w:val="nil"/>
              <w:left w:val="nil"/>
              <w:bottom w:val="nil"/>
              <w:right w:val="nil"/>
            </w:tcBorders>
            <w:noWrap/>
            <w:vAlign w:val="bottom"/>
            <w:hideMark/>
          </w:tcPr>
          <w:p w14:paraId="5641E72C"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ALLEY AUTO SALES              </w:t>
            </w:r>
          </w:p>
        </w:tc>
        <w:tc>
          <w:tcPr>
            <w:tcW w:w="1880" w:type="dxa"/>
            <w:tcBorders>
              <w:top w:val="nil"/>
              <w:left w:val="nil"/>
              <w:bottom w:val="nil"/>
              <w:right w:val="nil"/>
            </w:tcBorders>
            <w:noWrap/>
            <w:vAlign w:val="bottom"/>
            <w:hideMark/>
          </w:tcPr>
          <w:p w14:paraId="394E7733"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TIRE REPAIR                      </w:t>
            </w:r>
          </w:p>
        </w:tc>
        <w:tc>
          <w:tcPr>
            <w:tcW w:w="1460" w:type="dxa"/>
            <w:tcBorders>
              <w:top w:val="nil"/>
              <w:left w:val="nil"/>
              <w:bottom w:val="nil"/>
              <w:right w:val="nil"/>
            </w:tcBorders>
            <w:noWrap/>
            <w:vAlign w:val="bottom"/>
            <w:hideMark/>
          </w:tcPr>
          <w:p w14:paraId="123FAECE"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$188.00 </w:t>
            </w:r>
          </w:p>
        </w:tc>
      </w:tr>
      <w:tr w:rsidR="00CB3E05" w:rsidRPr="00CB3E05" w14:paraId="0A0CBF39" w14:textId="77777777" w:rsidTr="00CB3E05">
        <w:trPr>
          <w:trHeight w:val="288"/>
        </w:trPr>
        <w:tc>
          <w:tcPr>
            <w:tcW w:w="2360" w:type="dxa"/>
            <w:tcBorders>
              <w:top w:val="nil"/>
              <w:left w:val="nil"/>
              <w:bottom w:val="nil"/>
              <w:right w:val="nil"/>
            </w:tcBorders>
            <w:noWrap/>
            <w:vAlign w:val="bottom"/>
            <w:hideMark/>
          </w:tcPr>
          <w:p w14:paraId="1C112B19"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AMAZON CAPITAL SERV       </w:t>
            </w:r>
          </w:p>
        </w:tc>
        <w:tc>
          <w:tcPr>
            <w:tcW w:w="1880" w:type="dxa"/>
            <w:tcBorders>
              <w:top w:val="nil"/>
              <w:left w:val="nil"/>
              <w:bottom w:val="nil"/>
              <w:right w:val="nil"/>
            </w:tcBorders>
            <w:noWrap/>
            <w:vAlign w:val="bottom"/>
            <w:hideMark/>
          </w:tcPr>
          <w:p w14:paraId="59AF1DD8"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SUPPLIES                         </w:t>
            </w:r>
          </w:p>
        </w:tc>
        <w:tc>
          <w:tcPr>
            <w:tcW w:w="1460" w:type="dxa"/>
            <w:tcBorders>
              <w:top w:val="nil"/>
              <w:left w:val="nil"/>
              <w:bottom w:val="nil"/>
              <w:right w:val="nil"/>
            </w:tcBorders>
            <w:noWrap/>
            <w:vAlign w:val="bottom"/>
            <w:hideMark/>
          </w:tcPr>
          <w:p w14:paraId="2E18D76A"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$1,468.39 </w:t>
            </w:r>
          </w:p>
        </w:tc>
      </w:tr>
      <w:tr w:rsidR="00CB3E05" w:rsidRPr="00CB3E05" w14:paraId="18C6088B" w14:textId="77777777" w:rsidTr="00CB3E05">
        <w:trPr>
          <w:trHeight w:val="288"/>
        </w:trPr>
        <w:tc>
          <w:tcPr>
            <w:tcW w:w="2360" w:type="dxa"/>
            <w:tcBorders>
              <w:top w:val="nil"/>
              <w:left w:val="nil"/>
              <w:bottom w:val="nil"/>
              <w:right w:val="nil"/>
            </w:tcBorders>
            <w:noWrap/>
            <w:vAlign w:val="bottom"/>
            <w:hideMark/>
          </w:tcPr>
          <w:p w14:paraId="2610ACA6"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AMBER CANFIELD                </w:t>
            </w:r>
          </w:p>
        </w:tc>
        <w:tc>
          <w:tcPr>
            <w:tcW w:w="1880" w:type="dxa"/>
            <w:tcBorders>
              <w:top w:val="nil"/>
              <w:left w:val="nil"/>
              <w:bottom w:val="nil"/>
              <w:right w:val="nil"/>
            </w:tcBorders>
            <w:noWrap/>
            <w:vAlign w:val="bottom"/>
            <w:hideMark/>
          </w:tcPr>
          <w:p w14:paraId="68BC25F5"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EMS FOOD REIMB          </w:t>
            </w:r>
          </w:p>
        </w:tc>
        <w:tc>
          <w:tcPr>
            <w:tcW w:w="1460" w:type="dxa"/>
            <w:tcBorders>
              <w:top w:val="nil"/>
              <w:left w:val="nil"/>
              <w:bottom w:val="nil"/>
              <w:right w:val="nil"/>
            </w:tcBorders>
            <w:noWrap/>
            <w:vAlign w:val="bottom"/>
            <w:hideMark/>
          </w:tcPr>
          <w:p w14:paraId="1509170D"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$156.24 </w:t>
            </w:r>
          </w:p>
        </w:tc>
      </w:tr>
      <w:tr w:rsidR="00CB3E05" w:rsidRPr="00CB3E05" w14:paraId="15E94EDE" w14:textId="77777777" w:rsidTr="00CB3E05">
        <w:trPr>
          <w:trHeight w:val="288"/>
        </w:trPr>
        <w:tc>
          <w:tcPr>
            <w:tcW w:w="2360" w:type="dxa"/>
            <w:tcBorders>
              <w:top w:val="nil"/>
              <w:left w:val="nil"/>
              <w:bottom w:val="nil"/>
              <w:right w:val="nil"/>
            </w:tcBorders>
            <w:noWrap/>
            <w:vAlign w:val="bottom"/>
            <w:hideMark/>
          </w:tcPr>
          <w:p w14:paraId="00428688"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ANKENY SANITATION             </w:t>
            </w:r>
          </w:p>
        </w:tc>
        <w:tc>
          <w:tcPr>
            <w:tcW w:w="1880" w:type="dxa"/>
            <w:tcBorders>
              <w:top w:val="nil"/>
              <w:left w:val="nil"/>
              <w:bottom w:val="nil"/>
              <w:right w:val="nil"/>
            </w:tcBorders>
            <w:noWrap/>
            <w:vAlign w:val="bottom"/>
            <w:hideMark/>
          </w:tcPr>
          <w:p w14:paraId="132FAE34"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GARBAGE                          </w:t>
            </w:r>
          </w:p>
        </w:tc>
        <w:tc>
          <w:tcPr>
            <w:tcW w:w="1460" w:type="dxa"/>
            <w:tcBorders>
              <w:top w:val="nil"/>
              <w:left w:val="nil"/>
              <w:bottom w:val="nil"/>
              <w:right w:val="nil"/>
            </w:tcBorders>
            <w:noWrap/>
            <w:vAlign w:val="bottom"/>
            <w:hideMark/>
          </w:tcPr>
          <w:p w14:paraId="273ACD78"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$6,846.70 </w:t>
            </w:r>
          </w:p>
        </w:tc>
      </w:tr>
      <w:tr w:rsidR="00CB3E05" w:rsidRPr="00CB3E05" w14:paraId="56ABEAD1" w14:textId="77777777" w:rsidTr="00CB3E05">
        <w:trPr>
          <w:trHeight w:val="288"/>
        </w:trPr>
        <w:tc>
          <w:tcPr>
            <w:tcW w:w="2360" w:type="dxa"/>
            <w:tcBorders>
              <w:top w:val="nil"/>
              <w:left w:val="nil"/>
              <w:bottom w:val="nil"/>
              <w:right w:val="nil"/>
            </w:tcBorders>
            <w:noWrap/>
            <w:vAlign w:val="bottom"/>
            <w:hideMark/>
          </w:tcPr>
          <w:p w14:paraId="32835146"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BOUNDTREE MEDICAL       </w:t>
            </w:r>
          </w:p>
        </w:tc>
        <w:tc>
          <w:tcPr>
            <w:tcW w:w="1880" w:type="dxa"/>
            <w:tcBorders>
              <w:top w:val="nil"/>
              <w:left w:val="nil"/>
              <w:bottom w:val="nil"/>
              <w:right w:val="nil"/>
            </w:tcBorders>
            <w:noWrap/>
            <w:vAlign w:val="bottom"/>
            <w:hideMark/>
          </w:tcPr>
          <w:p w14:paraId="72D1ADDD"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SUPPLIES                         </w:t>
            </w:r>
          </w:p>
        </w:tc>
        <w:tc>
          <w:tcPr>
            <w:tcW w:w="1460" w:type="dxa"/>
            <w:tcBorders>
              <w:top w:val="nil"/>
              <w:left w:val="nil"/>
              <w:bottom w:val="nil"/>
              <w:right w:val="nil"/>
            </w:tcBorders>
            <w:noWrap/>
            <w:vAlign w:val="bottom"/>
            <w:hideMark/>
          </w:tcPr>
          <w:p w14:paraId="7107E367"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$663.78 </w:t>
            </w:r>
          </w:p>
        </w:tc>
      </w:tr>
      <w:tr w:rsidR="00CB3E05" w:rsidRPr="00CB3E05" w14:paraId="0E50FC60" w14:textId="77777777" w:rsidTr="00CB3E05">
        <w:trPr>
          <w:trHeight w:val="288"/>
        </w:trPr>
        <w:tc>
          <w:tcPr>
            <w:tcW w:w="2360" w:type="dxa"/>
            <w:tcBorders>
              <w:top w:val="nil"/>
              <w:left w:val="nil"/>
              <w:bottom w:val="nil"/>
              <w:right w:val="nil"/>
            </w:tcBorders>
            <w:noWrap/>
            <w:vAlign w:val="bottom"/>
            <w:hideMark/>
          </w:tcPr>
          <w:p w14:paraId="1C5C2C45" w14:textId="0214916E"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CANON FINANCIAL    </w:t>
            </w:r>
          </w:p>
        </w:tc>
        <w:tc>
          <w:tcPr>
            <w:tcW w:w="1880" w:type="dxa"/>
            <w:tcBorders>
              <w:top w:val="nil"/>
              <w:left w:val="nil"/>
              <w:bottom w:val="nil"/>
              <w:right w:val="nil"/>
            </w:tcBorders>
            <w:noWrap/>
            <w:vAlign w:val="bottom"/>
            <w:hideMark/>
          </w:tcPr>
          <w:p w14:paraId="171B0C77"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COPIER                           </w:t>
            </w:r>
          </w:p>
        </w:tc>
        <w:tc>
          <w:tcPr>
            <w:tcW w:w="1460" w:type="dxa"/>
            <w:tcBorders>
              <w:top w:val="nil"/>
              <w:left w:val="nil"/>
              <w:bottom w:val="nil"/>
              <w:right w:val="nil"/>
            </w:tcBorders>
            <w:noWrap/>
            <w:vAlign w:val="bottom"/>
            <w:hideMark/>
          </w:tcPr>
          <w:p w14:paraId="03B9E9F5"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$76.58 </w:t>
            </w:r>
          </w:p>
        </w:tc>
      </w:tr>
      <w:tr w:rsidR="00CB3E05" w:rsidRPr="00CB3E05" w14:paraId="0865E807" w14:textId="77777777" w:rsidTr="00CB3E05">
        <w:trPr>
          <w:trHeight w:val="288"/>
        </w:trPr>
        <w:tc>
          <w:tcPr>
            <w:tcW w:w="2360" w:type="dxa"/>
            <w:tcBorders>
              <w:top w:val="nil"/>
              <w:left w:val="nil"/>
              <w:bottom w:val="nil"/>
              <w:right w:val="nil"/>
            </w:tcBorders>
            <w:noWrap/>
            <w:vAlign w:val="bottom"/>
            <w:hideMark/>
          </w:tcPr>
          <w:p w14:paraId="53EEB455"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CITY OF DEXTER                </w:t>
            </w:r>
          </w:p>
        </w:tc>
        <w:tc>
          <w:tcPr>
            <w:tcW w:w="1880" w:type="dxa"/>
            <w:tcBorders>
              <w:top w:val="nil"/>
              <w:left w:val="nil"/>
              <w:bottom w:val="nil"/>
              <w:right w:val="nil"/>
            </w:tcBorders>
            <w:noWrap/>
            <w:vAlign w:val="bottom"/>
            <w:hideMark/>
          </w:tcPr>
          <w:p w14:paraId="07890955"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WATER BILL                       </w:t>
            </w:r>
          </w:p>
        </w:tc>
        <w:tc>
          <w:tcPr>
            <w:tcW w:w="1460" w:type="dxa"/>
            <w:tcBorders>
              <w:top w:val="nil"/>
              <w:left w:val="nil"/>
              <w:bottom w:val="nil"/>
              <w:right w:val="nil"/>
            </w:tcBorders>
            <w:noWrap/>
            <w:vAlign w:val="bottom"/>
            <w:hideMark/>
          </w:tcPr>
          <w:p w14:paraId="2F37BD4C"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$1,255.89 </w:t>
            </w:r>
          </w:p>
        </w:tc>
      </w:tr>
      <w:tr w:rsidR="00CB3E05" w:rsidRPr="00CB3E05" w14:paraId="564F6255" w14:textId="77777777" w:rsidTr="00CB3E05">
        <w:trPr>
          <w:trHeight w:val="288"/>
        </w:trPr>
        <w:tc>
          <w:tcPr>
            <w:tcW w:w="2360" w:type="dxa"/>
            <w:tcBorders>
              <w:top w:val="nil"/>
              <w:left w:val="nil"/>
              <w:bottom w:val="nil"/>
              <w:right w:val="nil"/>
            </w:tcBorders>
            <w:noWrap/>
            <w:vAlign w:val="bottom"/>
            <w:hideMark/>
          </w:tcPr>
          <w:p w14:paraId="4882F8BC"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CORRINE BEERS                 </w:t>
            </w:r>
          </w:p>
        </w:tc>
        <w:tc>
          <w:tcPr>
            <w:tcW w:w="1880" w:type="dxa"/>
            <w:tcBorders>
              <w:top w:val="nil"/>
              <w:left w:val="nil"/>
              <w:bottom w:val="nil"/>
              <w:right w:val="nil"/>
            </w:tcBorders>
            <w:noWrap/>
            <w:vAlign w:val="bottom"/>
            <w:hideMark/>
          </w:tcPr>
          <w:p w14:paraId="638D13DE"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SUPPLIES                         </w:t>
            </w:r>
          </w:p>
        </w:tc>
        <w:tc>
          <w:tcPr>
            <w:tcW w:w="1460" w:type="dxa"/>
            <w:tcBorders>
              <w:top w:val="nil"/>
              <w:left w:val="nil"/>
              <w:bottom w:val="nil"/>
              <w:right w:val="nil"/>
            </w:tcBorders>
            <w:noWrap/>
            <w:vAlign w:val="bottom"/>
            <w:hideMark/>
          </w:tcPr>
          <w:p w14:paraId="3640281B"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$26.57 </w:t>
            </w:r>
          </w:p>
        </w:tc>
      </w:tr>
      <w:tr w:rsidR="00CB3E05" w:rsidRPr="00CB3E05" w14:paraId="3B2B9481" w14:textId="77777777" w:rsidTr="00CB3E05">
        <w:trPr>
          <w:trHeight w:val="288"/>
        </w:trPr>
        <w:tc>
          <w:tcPr>
            <w:tcW w:w="2360" w:type="dxa"/>
            <w:tcBorders>
              <w:top w:val="nil"/>
              <w:left w:val="nil"/>
              <w:bottom w:val="nil"/>
              <w:right w:val="nil"/>
            </w:tcBorders>
            <w:noWrap/>
            <w:vAlign w:val="bottom"/>
            <w:hideMark/>
          </w:tcPr>
          <w:p w14:paraId="3E7C3E81"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EARLHAM BUILDING    </w:t>
            </w:r>
          </w:p>
        </w:tc>
        <w:tc>
          <w:tcPr>
            <w:tcW w:w="1880" w:type="dxa"/>
            <w:tcBorders>
              <w:top w:val="nil"/>
              <w:left w:val="nil"/>
              <w:bottom w:val="nil"/>
              <w:right w:val="nil"/>
            </w:tcBorders>
            <w:noWrap/>
            <w:vAlign w:val="bottom"/>
            <w:hideMark/>
          </w:tcPr>
          <w:p w14:paraId="3F76BCB8" w14:textId="3EB78A4A"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BLADE KIT, S</w:t>
            </w:r>
            <w:r>
              <w:rPr>
                <w:rFonts w:ascii="Aptos Narrow" w:eastAsia="Times New Roman" w:hAnsi="Aptos Narrow" w:cs="Times New Roman"/>
                <w:color w:val="000000"/>
                <w:kern w:val="0"/>
                <w:sz w:val="22"/>
                <w:szCs w:val="22"/>
                <w14:ligatures w14:val="none"/>
              </w:rPr>
              <w:t>AW</w:t>
            </w: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4932C139"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$729.53 </w:t>
            </w:r>
          </w:p>
        </w:tc>
      </w:tr>
      <w:tr w:rsidR="00CB3E05" w:rsidRPr="00CB3E05" w14:paraId="146D3E5B" w14:textId="77777777" w:rsidTr="00CB3E05">
        <w:trPr>
          <w:trHeight w:val="288"/>
        </w:trPr>
        <w:tc>
          <w:tcPr>
            <w:tcW w:w="2360" w:type="dxa"/>
            <w:tcBorders>
              <w:top w:val="nil"/>
              <w:left w:val="nil"/>
              <w:bottom w:val="nil"/>
              <w:right w:val="nil"/>
            </w:tcBorders>
            <w:noWrap/>
            <w:vAlign w:val="bottom"/>
            <w:hideMark/>
          </w:tcPr>
          <w:p w14:paraId="11ECE8D1"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ED LEEDOM                     </w:t>
            </w:r>
          </w:p>
        </w:tc>
        <w:tc>
          <w:tcPr>
            <w:tcW w:w="1880" w:type="dxa"/>
            <w:tcBorders>
              <w:top w:val="nil"/>
              <w:left w:val="nil"/>
              <w:bottom w:val="nil"/>
              <w:right w:val="nil"/>
            </w:tcBorders>
            <w:noWrap/>
            <w:vAlign w:val="bottom"/>
            <w:hideMark/>
          </w:tcPr>
          <w:p w14:paraId="48AC4622"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CODE ENFORCE.                </w:t>
            </w:r>
          </w:p>
        </w:tc>
        <w:tc>
          <w:tcPr>
            <w:tcW w:w="1460" w:type="dxa"/>
            <w:tcBorders>
              <w:top w:val="nil"/>
              <w:left w:val="nil"/>
              <w:bottom w:val="nil"/>
              <w:right w:val="nil"/>
            </w:tcBorders>
            <w:noWrap/>
            <w:vAlign w:val="bottom"/>
            <w:hideMark/>
          </w:tcPr>
          <w:p w14:paraId="140B66A3"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$500.00 </w:t>
            </w:r>
          </w:p>
        </w:tc>
      </w:tr>
      <w:tr w:rsidR="00CB3E05" w:rsidRPr="00CB3E05" w14:paraId="6B307852" w14:textId="77777777" w:rsidTr="00CB3E05">
        <w:trPr>
          <w:trHeight w:val="288"/>
        </w:trPr>
        <w:tc>
          <w:tcPr>
            <w:tcW w:w="2360" w:type="dxa"/>
            <w:tcBorders>
              <w:top w:val="nil"/>
              <w:left w:val="nil"/>
              <w:bottom w:val="nil"/>
              <w:right w:val="nil"/>
            </w:tcBorders>
            <w:noWrap/>
            <w:vAlign w:val="bottom"/>
            <w:hideMark/>
          </w:tcPr>
          <w:p w14:paraId="3DFDD2F2"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EFTPS                         </w:t>
            </w:r>
          </w:p>
        </w:tc>
        <w:tc>
          <w:tcPr>
            <w:tcW w:w="1880" w:type="dxa"/>
            <w:tcBorders>
              <w:top w:val="nil"/>
              <w:left w:val="nil"/>
              <w:bottom w:val="nil"/>
              <w:right w:val="nil"/>
            </w:tcBorders>
            <w:noWrap/>
            <w:vAlign w:val="bottom"/>
            <w:hideMark/>
          </w:tcPr>
          <w:p w14:paraId="4D9255FF"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FED/FICA TAXES                   </w:t>
            </w:r>
          </w:p>
        </w:tc>
        <w:tc>
          <w:tcPr>
            <w:tcW w:w="1460" w:type="dxa"/>
            <w:tcBorders>
              <w:top w:val="nil"/>
              <w:left w:val="nil"/>
              <w:bottom w:val="nil"/>
              <w:right w:val="nil"/>
            </w:tcBorders>
            <w:noWrap/>
            <w:vAlign w:val="bottom"/>
            <w:hideMark/>
          </w:tcPr>
          <w:p w14:paraId="01F9E771"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$3,559.26 </w:t>
            </w:r>
          </w:p>
        </w:tc>
      </w:tr>
      <w:tr w:rsidR="00CB3E05" w:rsidRPr="00CB3E05" w14:paraId="32EC11EC" w14:textId="77777777" w:rsidTr="00CB3E05">
        <w:trPr>
          <w:trHeight w:val="288"/>
        </w:trPr>
        <w:tc>
          <w:tcPr>
            <w:tcW w:w="2360" w:type="dxa"/>
            <w:tcBorders>
              <w:top w:val="nil"/>
              <w:left w:val="nil"/>
              <w:bottom w:val="nil"/>
              <w:right w:val="nil"/>
            </w:tcBorders>
            <w:noWrap/>
            <w:vAlign w:val="bottom"/>
            <w:hideMark/>
          </w:tcPr>
          <w:p w14:paraId="3D84CA51"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EMC INSURANCE                 </w:t>
            </w:r>
          </w:p>
        </w:tc>
        <w:tc>
          <w:tcPr>
            <w:tcW w:w="1880" w:type="dxa"/>
            <w:tcBorders>
              <w:top w:val="nil"/>
              <w:left w:val="nil"/>
              <w:bottom w:val="nil"/>
              <w:right w:val="nil"/>
            </w:tcBorders>
            <w:noWrap/>
            <w:vAlign w:val="bottom"/>
            <w:hideMark/>
          </w:tcPr>
          <w:p w14:paraId="2A525ED1"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INSURANCE                        </w:t>
            </w:r>
          </w:p>
        </w:tc>
        <w:tc>
          <w:tcPr>
            <w:tcW w:w="1460" w:type="dxa"/>
            <w:tcBorders>
              <w:top w:val="nil"/>
              <w:left w:val="nil"/>
              <w:bottom w:val="nil"/>
              <w:right w:val="nil"/>
            </w:tcBorders>
            <w:noWrap/>
            <w:vAlign w:val="bottom"/>
            <w:hideMark/>
          </w:tcPr>
          <w:p w14:paraId="350C4627"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$71,295.00 </w:t>
            </w:r>
          </w:p>
        </w:tc>
      </w:tr>
      <w:tr w:rsidR="00CB3E05" w:rsidRPr="00CB3E05" w14:paraId="071D14F7" w14:textId="77777777" w:rsidTr="00CB3E05">
        <w:trPr>
          <w:trHeight w:val="288"/>
        </w:trPr>
        <w:tc>
          <w:tcPr>
            <w:tcW w:w="2360" w:type="dxa"/>
            <w:tcBorders>
              <w:top w:val="nil"/>
              <w:left w:val="nil"/>
              <w:bottom w:val="nil"/>
              <w:right w:val="nil"/>
            </w:tcBorders>
            <w:noWrap/>
            <w:vAlign w:val="bottom"/>
            <w:hideMark/>
          </w:tcPr>
          <w:p w14:paraId="257856B7"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ESRI                          </w:t>
            </w:r>
          </w:p>
        </w:tc>
        <w:tc>
          <w:tcPr>
            <w:tcW w:w="1880" w:type="dxa"/>
            <w:tcBorders>
              <w:top w:val="nil"/>
              <w:left w:val="nil"/>
              <w:bottom w:val="nil"/>
              <w:right w:val="nil"/>
            </w:tcBorders>
            <w:noWrap/>
            <w:vAlign w:val="bottom"/>
            <w:hideMark/>
          </w:tcPr>
          <w:p w14:paraId="14A36501" w14:textId="2B48FFC5"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ENVI SYS             </w:t>
            </w:r>
          </w:p>
        </w:tc>
        <w:tc>
          <w:tcPr>
            <w:tcW w:w="1460" w:type="dxa"/>
            <w:tcBorders>
              <w:top w:val="nil"/>
              <w:left w:val="nil"/>
              <w:bottom w:val="nil"/>
              <w:right w:val="nil"/>
            </w:tcBorders>
            <w:noWrap/>
            <w:vAlign w:val="bottom"/>
            <w:hideMark/>
          </w:tcPr>
          <w:p w14:paraId="5B668585"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$700.00 </w:t>
            </w:r>
          </w:p>
        </w:tc>
      </w:tr>
      <w:tr w:rsidR="00CB3E05" w:rsidRPr="00CB3E05" w14:paraId="2A05EAB2" w14:textId="77777777" w:rsidTr="00CB3E05">
        <w:trPr>
          <w:trHeight w:val="288"/>
        </w:trPr>
        <w:tc>
          <w:tcPr>
            <w:tcW w:w="2360" w:type="dxa"/>
            <w:tcBorders>
              <w:top w:val="nil"/>
              <w:left w:val="nil"/>
              <w:bottom w:val="nil"/>
              <w:right w:val="nil"/>
            </w:tcBorders>
            <w:noWrap/>
            <w:vAlign w:val="bottom"/>
            <w:hideMark/>
          </w:tcPr>
          <w:p w14:paraId="01B9EC73"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FELD FIRE                     </w:t>
            </w:r>
          </w:p>
        </w:tc>
        <w:tc>
          <w:tcPr>
            <w:tcW w:w="1880" w:type="dxa"/>
            <w:tcBorders>
              <w:top w:val="nil"/>
              <w:left w:val="nil"/>
              <w:bottom w:val="nil"/>
              <w:right w:val="nil"/>
            </w:tcBorders>
            <w:noWrap/>
            <w:vAlign w:val="bottom"/>
            <w:hideMark/>
          </w:tcPr>
          <w:p w14:paraId="54B0AB67"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UNIFORMS                         </w:t>
            </w:r>
          </w:p>
        </w:tc>
        <w:tc>
          <w:tcPr>
            <w:tcW w:w="1460" w:type="dxa"/>
            <w:tcBorders>
              <w:top w:val="nil"/>
              <w:left w:val="nil"/>
              <w:bottom w:val="nil"/>
              <w:right w:val="nil"/>
            </w:tcBorders>
            <w:noWrap/>
            <w:vAlign w:val="bottom"/>
            <w:hideMark/>
          </w:tcPr>
          <w:p w14:paraId="18AC6E08"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$1,926.74 </w:t>
            </w:r>
          </w:p>
        </w:tc>
      </w:tr>
      <w:tr w:rsidR="00CB3E05" w:rsidRPr="00CB3E05" w14:paraId="2A09582F" w14:textId="77777777" w:rsidTr="00CB3E05">
        <w:trPr>
          <w:trHeight w:val="288"/>
        </w:trPr>
        <w:tc>
          <w:tcPr>
            <w:tcW w:w="2360" w:type="dxa"/>
            <w:tcBorders>
              <w:top w:val="nil"/>
              <w:left w:val="nil"/>
              <w:bottom w:val="nil"/>
              <w:right w:val="nil"/>
            </w:tcBorders>
            <w:noWrap/>
            <w:vAlign w:val="bottom"/>
            <w:hideMark/>
          </w:tcPr>
          <w:p w14:paraId="40097493"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FREEDOM TIRE                  </w:t>
            </w:r>
          </w:p>
        </w:tc>
        <w:tc>
          <w:tcPr>
            <w:tcW w:w="1880" w:type="dxa"/>
            <w:tcBorders>
              <w:top w:val="nil"/>
              <w:left w:val="nil"/>
              <w:bottom w:val="nil"/>
              <w:right w:val="nil"/>
            </w:tcBorders>
            <w:noWrap/>
            <w:vAlign w:val="bottom"/>
            <w:hideMark/>
          </w:tcPr>
          <w:p w14:paraId="45C9F0F0"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TIRES                            </w:t>
            </w:r>
          </w:p>
        </w:tc>
        <w:tc>
          <w:tcPr>
            <w:tcW w:w="1460" w:type="dxa"/>
            <w:tcBorders>
              <w:top w:val="nil"/>
              <w:left w:val="nil"/>
              <w:bottom w:val="nil"/>
              <w:right w:val="nil"/>
            </w:tcBorders>
            <w:noWrap/>
            <w:vAlign w:val="bottom"/>
            <w:hideMark/>
          </w:tcPr>
          <w:p w14:paraId="6F2CF03D"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$760.00 </w:t>
            </w:r>
          </w:p>
        </w:tc>
      </w:tr>
      <w:tr w:rsidR="00CB3E05" w:rsidRPr="00CB3E05" w14:paraId="7DA721EB" w14:textId="77777777" w:rsidTr="00CB3E05">
        <w:trPr>
          <w:trHeight w:val="288"/>
        </w:trPr>
        <w:tc>
          <w:tcPr>
            <w:tcW w:w="2360" w:type="dxa"/>
            <w:tcBorders>
              <w:top w:val="nil"/>
              <w:left w:val="nil"/>
              <w:bottom w:val="nil"/>
              <w:right w:val="nil"/>
            </w:tcBorders>
            <w:noWrap/>
            <w:vAlign w:val="bottom"/>
            <w:hideMark/>
          </w:tcPr>
          <w:p w14:paraId="4388DF03"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HOPKINS &amp; HUEBNER,       </w:t>
            </w:r>
          </w:p>
        </w:tc>
        <w:tc>
          <w:tcPr>
            <w:tcW w:w="1880" w:type="dxa"/>
            <w:tcBorders>
              <w:top w:val="nil"/>
              <w:left w:val="nil"/>
              <w:bottom w:val="nil"/>
              <w:right w:val="nil"/>
            </w:tcBorders>
            <w:noWrap/>
            <w:vAlign w:val="bottom"/>
            <w:hideMark/>
          </w:tcPr>
          <w:p w14:paraId="74E04B0E"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LEGAL FEES                       </w:t>
            </w:r>
          </w:p>
        </w:tc>
        <w:tc>
          <w:tcPr>
            <w:tcW w:w="1460" w:type="dxa"/>
            <w:tcBorders>
              <w:top w:val="nil"/>
              <w:left w:val="nil"/>
              <w:bottom w:val="nil"/>
              <w:right w:val="nil"/>
            </w:tcBorders>
            <w:noWrap/>
            <w:vAlign w:val="bottom"/>
            <w:hideMark/>
          </w:tcPr>
          <w:p w14:paraId="5BAC578A"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$557.80 </w:t>
            </w:r>
          </w:p>
        </w:tc>
      </w:tr>
      <w:tr w:rsidR="00CB3E05" w:rsidRPr="00CB3E05" w14:paraId="4BAE43D1" w14:textId="77777777" w:rsidTr="00CB3E05">
        <w:trPr>
          <w:trHeight w:val="288"/>
        </w:trPr>
        <w:tc>
          <w:tcPr>
            <w:tcW w:w="2360" w:type="dxa"/>
            <w:tcBorders>
              <w:top w:val="nil"/>
              <w:left w:val="nil"/>
              <w:bottom w:val="nil"/>
              <w:right w:val="nil"/>
            </w:tcBorders>
            <w:noWrap/>
            <w:vAlign w:val="bottom"/>
            <w:hideMark/>
          </w:tcPr>
          <w:p w14:paraId="0FCD3DF1"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IOWA DNR                      </w:t>
            </w:r>
          </w:p>
        </w:tc>
        <w:tc>
          <w:tcPr>
            <w:tcW w:w="1880" w:type="dxa"/>
            <w:tcBorders>
              <w:top w:val="nil"/>
              <w:left w:val="nil"/>
              <w:bottom w:val="nil"/>
              <w:right w:val="nil"/>
            </w:tcBorders>
            <w:noWrap/>
            <w:vAlign w:val="bottom"/>
            <w:hideMark/>
          </w:tcPr>
          <w:p w14:paraId="4FCE0CE8"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IOWA DNR NPDES                   </w:t>
            </w:r>
          </w:p>
        </w:tc>
        <w:tc>
          <w:tcPr>
            <w:tcW w:w="1460" w:type="dxa"/>
            <w:tcBorders>
              <w:top w:val="nil"/>
              <w:left w:val="nil"/>
              <w:bottom w:val="nil"/>
              <w:right w:val="nil"/>
            </w:tcBorders>
            <w:noWrap/>
            <w:vAlign w:val="bottom"/>
            <w:hideMark/>
          </w:tcPr>
          <w:p w14:paraId="2ED20FA0"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$288.34 </w:t>
            </w:r>
          </w:p>
        </w:tc>
      </w:tr>
      <w:tr w:rsidR="00CB3E05" w:rsidRPr="00CB3E05" w14:paraId="742929B8" w14:textId="77777777" w:rsidTr="00CB3E05">
        <w:trPr>
          <w:trHeight w:val="288"/>
        </w:trPr>
        <w:tc>
          <w:tcPr>
            <w:tcW w:w="2360" w:type="dxa"/>
            <w:tcBorders>
              <w:top w:val="nil"/>
              <w:left w:val="nil"/>
              <w:bottom w:val="nil"/>
              <w:right w:val="nil"/>
            </w:tcBorders>
            <w:noWrap/>
            <w:vAlign w:val="bottom"/>
            <w:hideMark/>
          </w:tcPr>
          <w:p w14:paraId="776C88D5"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IOWA ONE CALL                 </w:t>
            </w:r>
          </w:p>
        </w:tc>
        <w:tc>
          <w:tcPr>
            <w:tcW w:w="1880" w:type="dxa"/>
            <w:tcBorders>
              <w:top w:val="nil"/>
              <w:left w:val="nil"/>
              <w:bottom w:val="nil"/>
              <w:right w:val="nil"/>
            </w:tcBorders>
            <w:noWrap/>
            <w:vAlign w:val="bottom"/>
            <w:hideMark/>
          </w:tcPr>
          <w:p w14:paraId="19CA4067"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IOWA ONE CALL                    </w:t>
            </w:r>
          </w:p>
        </w:tc>
        <w:tc>
          <w:tcPr>
            <w:tcW w:w="1460" w:type="dxa"/>
            <w:tcBorders>
              <w:top w:val="nil"/>
              <w:left w:val="nil"/>
              <w:bottom w:val="nil"/>
              <w:right w:val="nil"/>
            </w:tcBorders>
            <w:noWrap/>
            <w:vAlign w:val="bottom"/>
            <w:hideMark/>
          </w:tcPr>
          <w:p w14:paraId="7F156DFB"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$96.00 </w:t>
            </w:r>
          </w:p>
        </w:tc>
      </w:tr>
      <w:tr w:rsidR="00CB3E05" w:rsidRPr="00CB3E05" w14:paraId="656C6775" w14:textId="77777777" w:rsidTr="00CB3E05">
        <w:trPr>
          <w:trHeight w:val="288"/>
        </w:trPr>
        <w:tc>
          <w:tcPr>
            <w:tcW w:w="2360" w:type="dxa"/>
            <w:tcBorders>
              <w:top w:val="nil"/>
              <w:left w:val="nil"/>
              <w:bottom w:val="nil"/>
              <w:right w:val="nil"/>
            </w:tcBorders>
            <w:noWrap/>
            <w:vAlign w:val="bottom"/>
            <w:hideMark/>
          </w:tcPr>
          <w:p w14:paraId="6A327BA4"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IPERS                         </w:t>
            </w:r>
          </w:p>
        </w:tc>
        <w:tc>
          <w:tcPr>
            <w:tcW w:w="1880" w:type="dxa"/>
            <w:tcBorders>
              <w:top w:val="nil"/>
              <w:left w:val="nil"/>
              <w:bottom w:val="nil"/>
              <w:right w:val="nil"/>
            </w:tcBorders>
            <w:noWrap/>
            <w:vAlign w:val="bottom"/>
            <w:hideMark/>
          </w:tcPr>
          <w:p w14:paraId="2DBE2FE6"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IPERS                            </w:t>
            </w:r>
          </w:p>
        </w:tc>
        <w:tc>
          <w:tcPr>
            <w:tcW w:w="1460" w:type="dxa"/>
            <w:tcBorders>
              <w:top w:val="nil"/>
              <w:left w:val="nil"/>
              <w:bottom w:val="nil"/>
              <w:right w:val="nil"/>
            </w:tcBorders>
            <w:noWrap/>
            <w:vAlign w:val="bottom"/>
            <w:hideMark/>
          </w:tcPr>
          <w:p w14:paraId="744064EA"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$2,589.18 </w:t>
            </w:r>
          </w:p>
        </w:tc>
      </w:tr>
      <w:tr w:rsidR="00CB3E05" w:rsidRPr="00CB3E05" w14:paraId="26713722" w14:textId="77777777" w:rsidTr="00CB3E05">
        <w:trPr>
          <w:trHeight w:val="288"/>
        </w:trPr>
        <w:tc>
          <w:tcPr>
            <w:tcW w:w="2360" w:type="dxa"/>
            <w:tcBorders>
              <w:top w:val="nil"/>
              <w:left w:val="nil"/>
              <w:bottom w:val="nil"/>
              <w:right w:val="nil"/>
            </w:tcBorders>
            <w:noWrap/>
            <w:vAlign w:val="bottom"/>
            <w:hideMark/>
          </w:tcPr>
          <w:p w14:paraId="0AC9D67D"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KINZIE SERVICE LLC            </w:t>
            </w:r>
          </w:p>
        </w:tc>
        <w:tc>
          <w:tcPr>
            <w:tcW w:w="1880" w:type="dxa"/>
            <w:tcBorders>
              <w:top w:val="nil"/>
              <w:left w:val="nil"/>
              <w:bottom w:val="nil"/>
              <w:right w:val="nil"/>
            </w:tcBorders>
            <w:noWrap/>
            <w:vAlign w:val="bottom"/>
            <w:hideMark/>
          </w:tcPr>
          <w:p w14:paraId="7C362ADC"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TIRE REPAIR        </w:t>
            </w:r>
          </w:p>
        </w:tc>
        <w:tc>
          <w:tcPr>
            <w:tcW w:w="1460" w:type="dxa"/>
            <w:tcBorders>
              <w:top w:val="nil"/>
              <w:left w:val="nil"/>
              <w:bottom w:val="nil"/>
              <w:right w:val="nil"/>
            </w:tcBorders>
            <w:noWrap/>
            <w:vAlign w:val="bottom"/>
            <w:hideMark/>
          </w:tcPr>
          <w:p w14:paraId="451735A1"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$152.00 </w:t>
            </w:r>
          </w:p>
        </w:tc>
      </w:tr>
      <w:tr w:rsidR="00CB3E05" w:rsidRPr="00CB3E05" w14:paraId="12F56D9E" w14:textId="77777777" w:rsidTr="00CB3E05">
        <w:trPr>
          <w:trHeight w:val="288"/>
        </w:trPr>
        <w:tc>
          <w:tcPr>
            <w:tcW w:w="2360" w:type="dxa"/>
            <w:tcBorders>
              <w:top w:val="nil"/>
              <w:left w:val="nil"/>
              <w:bottom w:val="nil"/>
              <w:right w:val="nil"/>
            </w:tcBorders>
            <w:noWrap/>
            <w:vAlign w:val="bottom"/>
            <w:hideMark/>
          </w:tcPr>
          <w:p w14:paraId="605CDE6E"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MEDIACOM                      </w:t>
            </w:r>
          </w:p>
        </w:tc>
        <w:tc>
          <w:tcPr>
            <w:tcW w:w="1880" w:type="dxa"/>
            <w:tcBorders>
              <w:top w:val="nil"/>
              <w:left w:val="nil"/>
              <w:bottom w:val="nil"/>
              <w:right w:val="nil"/>
            </w:tcBorders>
            <w:noWrap/>
            <w:vAlign w:val="bottom"/>
            <w:hideMark/>
          </w:tcPr>
          <w:p w14:paraId="65CDFBF3"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INTERNET                         </w:t>
            </w:r>
          </w:p>
        </w:tc>
        <w:tc>
          <w:tcPr>
            <w:tcW w:w="1460" w:type="dxa"/>
            <w:tcBorders>
              <w:top w:val="nil"/>
              <w:left w:val="nil"/>
              <w:bottom w:val="nil"/>
              <w:right w:val="nil"/>
            </w:tcBorders>
            <w:noWrap/>
            <w:vAlign w:val="bottom"/>
            <w:hideMark/>
          </w:tcPr>
          <w:p w14:paraId="2A4778E3"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$236.90 </w:t>
            </w:r>
          </w:p>
        </w:tc>
      </w:tr>
      <w:tr w:rsidR="00CB3E05" w:rsidRPr="00CB3E05" w14:paraId="1D348F72" w14:textId="77777777" w:rsidTr="00CB3E05">
        <w:trPr>
          <w:trHeight w:val="288"/>
        </w:trPr>
        <w:tc>
          <w:tcPr>
            <w:tcW w:w="2360" w:type="dxa"/>
            <w:tcBorders>
              <w:top w:val="nil"/>
              <w:left w:val="nil"/>
              <w:bottom w:val="nil"/>
              <w:right w:val="nil"/>
            </w:tcBorders>
            <w:noWrap/>
            <w:vAlign w:val="bottom"/>
            <w:hideMark/>
          </w:tcPr>
          <w:p w14:paraId="6C7AEF02"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MERCHANT SERVICES             </w:t>
            </w:r>
          </w:p>
        </w:tc>
        <w:tc>
          <w:tcPr>
            <w:tcW w:w="1880" w:type="dxa"/>
            <w:tcBorders>
              <w:top w:val="nil"/>
              <w:left w:val="nil"/>
              <w:bottom w:val="nil"/>
              <w:right w:val="nil"/>
            </w:tcBorders>
            <w:noWrap/>
            <w:vAlign w:val="bottom"/>
            <w:hideMark/>
          </w:tcPr>
          <w:p w14:paraId="43300ACD"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MERCHANT FEES                    </w:t>
            </w:r>
          </w:p>
        </w:tc>
        <w:tc>
          <w:tcPr>
            <w:tcW w:w="1460" w:type="dxa"/>
            <w:tcBorders>
              <w:top w:val="nil"/>
              <w:left w:val="nil"/>
              <w:bottom w:val="nil"/>
              <w:right w:val="nil"/>
            </w:tcBorders>
            <w:noWrap/>
            <w:vAlign w:val="bottom"/>
            <w:hideMark/>
          </w:tcPr>
          <w:p w14:paraId="251B23AE"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$85.20 </w:t>
            </w:r>
          </w:p>
        </w:tc>
      </w:tr>
      <w:tr w:rsidR="00CB3E05" w:rsidRPr="00CB3E05" w14:paraId="47A81DD6" w14:textId="77777777" w:rsidTr="00CB3E05">
        <w:trPr>
          <w:trHeight w:val="288"/>
        </w:trPr>
        <w:tc>
          <w:tcPr>
            <w:tcW w:w="2360" w:type="dxa"/>
            <w:tcBorders>
              <w:top w:val="nil"/>
              <w:left w:val="nil"/>
              <w:bottom w:val="nil"/>
              <w:right w:val="nil"/>
            </w:tcBorders>
            <w:noWrap/>
            <w:vAlign w:val="bottom"/>
            <w:hideMark/>
          </w:tcPr>
          <w:p w14:paraId="046FDBF7"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MIDAMERICAN ENERGY        </w:t>
            </w:r>
          </w:p>
        </w:tc>
        <w:tc>
          <w:tcPr>
            <w:tcW w:w="1880" w:type="dxa"/>
            <w:tcBorders>
              <w:top w:val="nil"/>
              <w:left w:val="nil"/>
              <w:bottom w:val="nil"/>
              <w:right w:val="nil"/>
            </w:tcBorders>
            <w:noWrap/>
            <w:vAlign w:val="bottom"/>
            <w:hideMark/>
          </w:tcPr>
          <w:p w14:paraId="52563426"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FIRE STATION                     </w:t>
            </w:r>
          </w:p>
        </w:tc>
        <w:tc>
          <w:tcPr>
            <w:tcW w:w="1460" w:type="dxa"/>
            <w:tcBorders>
              <w:top w:val="nil"/>
              <w:left w:val="nil"/>
              <w:bottom w:val="nil"/>
              <w:right w:val="nil"/>
            </w:tcBorders>
            <w:noWrap/>
            <w:vAlign w:val="bottom"/>
            <w:hideMark/>
          </w:tcPr>
          <w:p w14:paraId="501B7018"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$185.05 </w:t>
            </w:r>
          </w:p>
        </w:tc>
      </w:tr>
      <w:tr w:rsidR="00CB3E05" w:rsidRPr="00CB3E05" w14:paraId="264B0E33" w14:textId="77777777" w:rsidTr="00CB3E05">
        <w:trPr>
          <w:trHeight w:val="288"/>
        </w:trPr>
        <w:tc>
          <w:tcPr>
            <w:tcW w:w="2360" w:type="dxa"/>
            <w:tcBorders>
              <w:top w:val="nil"/>
              <w:left w:val="nil"/>
              <w:bottom w:val="nil"/>
              <w:right w:val="nil"/>
            </w:tcBorders>
            <w:noWrap/>
            <w:vAlign w:val="bottom"/>
            <w:hideMark/>
          </w:tcPr>
          <w:p w14:paraId="178D81C5"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MIDWEST BREATHING   </w:t>
            </w:r>
          </w:p>
        </w:tc>
        <w:tc>
          <w:tcPr>
            <w:tcW w:w="1880" w:type="dxa"/>
            <w:tcBorders>
              <w:top w:val="nil"/>
              <w:left w:val="nil"/>
              <w:bottom w:val="nil"/>
              <w:right w:val="nil"/>
            </w:tcBorders>
            <w:noWrap/>
            <w:vAlign w:val="bottom"/>
            <w:hideMark/>
          </w:tcPr>
          <w:p w14:paraId="2AB8330B"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ANNUAL AIR TEST                  </w:t>
            </w:r>
          </w:p>
        </w:tc>
        <w:tc>
          <w:tcPr>
            <w:tcW w:w="1460" w:type="dxa"/>
            <w:tcBorders>
              <w:top w:val="nil"/>
              <w:left w:val="nil"/>
              <w:bottom w:val="nil"/>
              <w:right w:val="nil"/>
            </w:tcBorders>
            <w:noWrap/>
            <w:vAlign w:val="bottom"/>
            <w:hideMark/>
          </w:tcPr>
          <w:p w14:paraId="778AE39E"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$718.04 </w:t>
            </w:r>
          </w:p>
        </w:tc>
      </w:tr>
      <w:tr w:rsidR="00CB3E05" w:rsidRPr="00CB3E05" w14:paraId="31CB9B19" w14:textId="77777777" w:rsidTr="00CB3E05">
        <w:trPr>
          <w:trHeight w:val="288"/>
        </w:trPr>
        <w:tc>
          <w:tcPr>
            <w:tcW w:w="2360" w:type="dxa"/>
            <w:tcBorders>
              <w:top w:val="nil"/>
              <w:left w:val="nil"/>
              <w:bottom w:val="nil"/>
              <w:right w:val="nil"/>
            </w:tcBorders>
            <w:noWrap/>
            <w:vAlign w:val="bottom"/>
            <w:hideMark/>
          </w:tcPr>
          <w:p w14:paraId="286C804A"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MIDWEST OFFICE TECH     </w:t>
            </w:r>
          </w:p>
        </w:tc>
        <w:tc>
          <w:tcPr>
            <w:tcW w:w="1880" w:type="dxa"/>
            <w:tcBorders>
              <w:top w:val="nil"/>
              <w:left w:val="nil"/>
              <w:bottom w:val="nil"/>
              <w:right w:val="nil"/>
            </w:tcBorders>
            <w:noWrap/>
            <w:vAlign w:val="bottom"/>
            <w:hideMark/>
          </w:tcPr>
          <w:p w14:paraId="65824E7A"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COPIER                           </w:t>
            </w:r>
          </w:p>
        </w:tc>
        <w:tc>
          <w:tcPr>
            <w:tcW w:w="1460" w:type="dxa"/>
            <w:tcBorders>
              <w:top w:val="nil"/>
              <w:left w:val="nil"/>
              <w:bottom w:val="nil"/>
              <w:right w:val="nil"/>
            </w:tcBorders>
            <w:noWrap/>
            <w:vAlign w:val="bottom"/>
            <w:hideMark/>
          </w:tcPr>
          <w:p w14:paraId="530995FB"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$63.06 </w:t>
            </w:r>
          </w:p>
        </w:tc>
      </w:tr>
      <w:tr w:rsidR="00CB3E05" w:rsidRPr="00CB3E05" w14:paraId="553E138A" w14:textId="77777777" w:rsidTr="00CB3E05">
        <w:trPr>
          <w:trHeight w:val="288"/>
        </w:trPr>
        <w:tc>
          <w:tcPr>
            <w:tcW w:w="2360" w:type="dxa"/>
            <w:tcBorders>
              <w:top w:val="nil"/>
              <w:left w:val="nil"/>
              <w:bottom w:val="nil"/>
              <w:right w:val="nil"/>
            </w:tcBorders>
            <w:noWrap/>
            <w:vAlign w:val="bottom"/>
            <w:hideMark/>
          </w:tcPr>
          <w:p w14:paraId="6B09CA8C"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CORNERSTONE   </w:t>
            </w:r>
          </w:p>
        </w:tc>
        <w:tc>
          <w:tcPr>
            <w:tcW w:w="1880" w:type="dxa"/>
            <w:tcBorders>
              <w:top w:val="nil"/>
              <w:left w:val="nil"/>
              <w:bottom w:val="nil"/>
              <w:right w:val="nil"/>
            </w:tcBorders>
            <w:noWrap/>
            <w:vAlign w:val="bottom"/>
            <w:hideMark/>
          </w:tcPr>
          <w:p w14:paraId="71AC4D19" w14:textId="733652C6"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BOND                  </w:t>
            </w:r>
          </w:p>
        </w:tc>
        <w:tc>
          <w:tcPr>
            <w:tcW w:w="1460" w:type="dxa"/>
            <w:tcBorders>
              <w:top w:val="nil"/>
              <w:left w:val="nil"/>
              <w:bottom w:val="nil"/>
              <w:right w:val="nil"/>
            </w:tcBorders>
            <w:noWrap/>
            <w:vAlign w:val="bottom"/>
            <w:hideMark/>
          </w:tcPr>
          <w:p w14:paraId="7A16BC2D"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$86,726.06 </w:t>
            </w:r>
          </w:p>
        </w:tc>
      </w:tr>
      <w:tr w:rsidR="00CB3E05" w:rsidRPr="00CB3E05" w14:paraId="1D0AEB4C" w14:textId="77777777" w:rsidTr="00CB3E05">
        <w:trPr>
          <w:trHeight w:val="288"/>
        </w:trPr>
        <w:tc>
          <w:tcPr>
            <w:tcW w:w="2360" w:type="dxa"/>
            <w:tcBorders>
              <w:top w:val="nil"/>
              <w:left w:val="nil"/>
              <w:bottom w:val="nil"/>
              <w:right w:val="nil"/>
            </w:tcBorders>
            <w:noWrap/>
            <w:vAlign w:val="bottom"/>
            <w:hideMark/>
          </w:tcPr>
          <w:p w14:paraId="49808573"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QUILL CORPORATION             </w:t>
            </w:r>
          </w:p>
        </w:tc>
        <w:tc>
          <w:tcPr>
            <w:tcW w:w="1880" w:type="dxa"/>
            <w:tcBorders>
              <w:top w:val="nil"/>
              <w:left w:val="nil"/>
              <w:bottom w:val="nil"/>
              <w:right w:val="nil"/>
            </w:tcBorders>
            <w:noWrap/>
            <w:vAlign w:val="bottom"/>
            <w:hideMark/>
          </w:tcPr>
          <w:p w14:paraId="628C7154"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PAPER                            </w:t>
            </w:r>
          </w:p>
        </w:tc>
        <w:tc>
          <w:tcPr>
            <w:tcW w:w="1460" w:type="dxa"/>
            <w:tcBorders>
              <w:top w:val="nil"/>
              <w:left w:val="nil"/>
              <w:bottom w:val="nil"/>
              <w:right w:val="nil"/>
            </w:tcBorders>
            <w:noWrap/>
            <w:vAlign w:val="bottom"/>
            <w:hideMark/>
          </w:tcPr>
          <w:p w14:paraId="40E49A94"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$104.82 </w:t>
            </w:r>
          </w:p>
        </w:tc>
      </w:tr>
      <w:tr w:rsidR="00CB3E05" w:rsidRPr="00CB3E05" w14:paraId="5796C3C3" w14:textId="77777777" w:rsidTr="00CB3E05">
        <w:trPr>
          <w:trHeight w:val="288"/>
        </w:trPr>
        <w:tc>
          <w:tcPr>
            <w:tcW w:w="2360" w:type="dxa"/>
            <w:tcBorders>
              <w:top w:val="nil"/>
              <w:left w:val="nil"/>
              <w:bottom w:val="nil"/>
              <w:right w:val="nil"/>
            </w:tcBorders>
            <w:noWrap/>
            <w:vAlign w:val="bottom"/>
            <w:hideMark/>
          </w:tcPr>
          <w:p w14:paraId="46F179AE"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RDG                           </w:t>
            </w:r>
          </w:p>
        </w:tc>
        <w:tc>
          <w:tcPr>
            <w:tcW w:w="1880" w:type="dxa"/>
            <w:tcBorders>
              <w:top w:val="nil"/>
              <w:left w:val="nil"/>
              <w:bottom w:val="nil"/>
              <w:right w:val="nil"/>
            </w:tcBorders>
            <w:noWrap/>
            <w:vAlign w:val="bottom"/>
            <w:hideMark/>
          </w:tcPr>
          <w:p w14:paraId="38D5F575" w14:textId="0A155BC0"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GAX 21 PYMT            </w:t>
            </w:r>
          </w:p>
        </w:tc>
        <w:tc>
          <w:tcPr>
            <w:tcW w:w="1460" w:type="dxa"/>
            <w:tcBorders>
              <w:top w:val="nil"/>
              <w:left w:val="nil"/>
              <w:bottom w:val="nil"/>
              <w:right w:val="nil"/>
            </w:tcBorders>
            <w:noWrap/>
            <w:vAlign w:val="bottom"/>
            <w:hideMark/>
          </w:tcPr>
          <w:p w14:paraId="03365CE7"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$2,200.00 </w:t>
            </w:r>
          </w:p>
        </w:tc>
      </w:tr>
      <w:tr w:rsidR="00CB3E05" w:rsidRPr="00CB3E05" w14:paraId="11910FF5" w14:textId="77777777" w:rsidTr="00CB3E05">
        <w:trPr>
          <w:trHeight w:val="288"/>
        </w:trPr>
        <w:tc>
          <w:tcPr>
            <w:tcW w:w="2360" w:type="dxa"/>
            <w:tcBorders>
              <w:top w:val="nil"/>
              <w:left w:val="nil"/>
              <w:bottom w:val="nil"/>
              <w:right w:val="nil"/>
            </w:tcBorders>
            <w:noWrap/>
            <w:vAlign w:val="bottom"/>
            <w:hideMark/>
          </w:tcPr>
          <w:p w14:paraId="4DE0F25F"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RSM IOWA LLC                  </w:t>
            </w:r>
          </w:p>
        </w:tc>
        <w:tc>
          <w:tcPr>
            <w:tcW w:w="1880" w:type="dxa"/>
            <w:tcBorders>
              <w:top w:val="nil"/>
              <w:left w:val="nil"/>
              <w:bottom w:val="nil"/>
              <w:right w:val="nil"/>
            </w:tcBorders>
            <w:noWrap/>
            <w:vAlign w:val="bottom"/>
            <w:hideMark/>
          </w:tcPr>
          <w:p w14:paraId="49BF11E2"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ROAD SOUP                        </w:t>
            </w:r>
          </w:p>
        </w:tc>
        <w:tc>
          <w:tcPr>
            <w:tcW w:w="1460" w:type="dxa"/>
            <w:tcBorders>
              <w:top w:val="nil"/>
              <w:left w:val="nil"/>
              <w:bottom w:val="nil"/>
              <w:right w:val="nil"/>
            </w:tcBorders>
            <w:noWrap/>
            <w:vAlign w:val="bottom"/>
            <w:hideMark/>
          </w:tcPr>
          <w:p w14:paraId="421DF01B"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$1,034.25 </w:t>
            </w:r>
          </w:p>
        </w:tc>
      </w:tr>
      <w:tr w:rsidR="00CB3E05" w:rsidRPr="00CB3E05" w14:paraId="777CD52D" w14:textId="77777777" w:rsidTr="00CB3E05">
        <w:trPr>
          <w:trHeight w:val="288"/>
        </w:trPr>
        <w:tc>
          <w:tcPr>
            <w:tcW w:w="2360" w:type="dxa"/>
            <w:tcBorders>
              <w:top w:val="nil"/>
              <w:left w:val="nil"/>
              <w:bottom w:val="nil"/>
              <w:right w:val="nil"/>
            </w:tcBorders>
            <w:noWrap/>
            <w:vAlign w:val="bottom"/>
            <w:hideMark/>
          </w:tcPr>
          <w:p w14:paraId="051DDCCF"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lastRenderedPageBreak/>
              <w:t xml:space="preserve">SHEPHERD'S INFLAT.        </w:t>
            </w:r>
          </w:p>
        </w:tc>
        <w:tc>
          <w:tcPr>
            <w:tcW w:w="1880" w:type="dxa"/>
            <w:tcBorders>
              <w:top w:val="nil"/>
              <w:left w:val="nil"/>
              <w:bottom w:val="nil"/>
              <w:right w:val="nil"/>
            </w:tcBorders>
            <w:noWrap/>
            <w:vAlign w:val="bottom"/>
            <w:hideMark/>
          </w:tcPr>
          <w:p w14:paraId="65ACAA84"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DEXTER FEST                      </w:t>
            </w:r>
          </w:p>
        </w:tc>
        <w:tc>
          <w:tcPr>
            <w:tcW w:w="1460" w:type="dxa"/>
            <w:tcBorders>
              <w:top w:val="nil"/>
              <w:left w:val="nil"/>
              <w:bottom w:val="nil"/>
              <w:right w:val="nil"/>
            </w:tcBorders>
            <w:noWrap/>
            <w:vAlign w:val="bottom"/>
            <w:hideMark/>
          </w:tcPr>
          <w:p w14:paraId="2C16886F"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$2,100.00 </w:t>
            </w:r>
          </w:p>
        </w:tc>
      </w:tr>
      <w:tr w:rsidR="00CB3E05" w:rsidRPr="00CB3E05" w14:paraId="263C0CF9" w14:textId="77777777" w:rsidTr="00CB3E05">
        <w:trPr>
          <w:trHeight w:val="288"/>
        </w:trPr>
        <w:tc>
          <w:tcPr>
            <w:tcW w:w="2360" w:type="dxa"/>
            <w:tcBorders>
              <w:top w:val="nil"/>
              <w:left w:val="nil"/>
              <w:bottom w:val="nil"/>
              <w:right w:val="nil"/>
            </w:tcBorders>
            <w:noWrap/>
            <w:vAlign w:val="bottom"/>
            <w:hideMark/>
          </w:tcPr>
          <w:p w14:paraId="0B0B0ACC"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SHORT'S LAWN CAR        </w:t>
            </w:r>
          </w:p>
        </w:tc>
        <w:tc>
          <w:tcPr>
            <w:tcW w:w="1880" w:type="dxa"/>
            <w:tcBorders>
              <w:top w:val="nil"/>
              <w:left w:val="nil"/>
              <w:bottom w:val="nil"/>
              <w:right w:val="nil"/>
            </w:tcBorders>
            <w:noWrap/>
            <w:vAlign w:val="bottom"/>
            <w:hideMark/>
          </w:tcPr>
          <w:p w14:paraId="41A9F9DE"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MOWING                           </w:t>
            </w:r>
          </w:p>
        </w:tc>
        <w:tc>
          <w:tcPr>
            <w:tcW w:w="1460" w:type="dxa"/>
            <w:tcBorders>
              <w:top w:val="nil"/>
              <w:left w:val="nil"/>
              <w:bottom w:val="nil"/>
              <w:right w:val="nil"/>
            </w:tcBorders>
            <w:noWrap/>
            <w:vAlign w:val="bottom"/>
            <w:hideMark/>
          </w:tcPr>
          <w:p w14:paraId="30E3979C"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$4,346.40 </w:t>
            </w:r>
          </w:p>
        </w:tc>
      </w:tr>
      <w:tr w:rsidR="00CB3E05" w:rsidRPr="00CB3E05" w14:paraId="4A49AB95" w14:textId="77777777" w:rsidTr="00CB3E05">
        <w:trPr>
          <w:trHeight w:val="288"/>
        </w:trPr>
        <w:tc>
          <w:tcPr>
            <w:tcW w:w="2360" w:type="dxa"/>
            <w:tcBorders>
              <w:top w:val="nil"/>
              <w:left w:val="nil"/>
              <w:bottom w:val="nil"/>
              <w:right w:val="nil"/>
            </w:tcBorders>
            <w:noWrap/>
            <w:vAlign w:val="bottom"/>
            <w:hideMark/>
          </w:tcPr>
          <w:p w14:paraId="68CA6301"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SICOG</w:t>
            </w:r>
          </w:p>
        </w:tc>
        <w:tc>
          <w:tcPr>
            <w:tcW w:w="1880" w:type="dxa"/>
            <w:tcBorders>
              <w:top w:val="nil"/>
              <w:left w:val="nil"/>
              <w:bottom w:val="nil"/>
              <w:right w:val="nil"/>
            </w:tcBorders>
            <w:noWrap/>
            <w:vAlign w:val="bottom"/>
            <w:hideMark/>
          </w:tcPr>
          <w:p w14:paraId="37450032"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RENDERED SERV.                </w:t>
            </w:r>
          </w:p>
        </w:tc>
        <w:tc>
          <w:tcPr>
            <w:tcW w:w="1460" w:type="dxa"/>
            <w:tcBorders>
              <w:top w:val="nil"/>
              <w:left w:val="nil"/>
              <w:bottom w:val="nil"/>
              <w:right w:val="nil"/>
            </w:tcBorders>
            <w:noWrap/>
            <w:vAlign w:val="bottom"/>
            <w:hideMark/>
          </w:tcPr>
          <w:p w14:paraId="6D25480A"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$1,496.00 </w:t>
            </w:r>
          </w:p>
        </w:tc>
      </w:tr>
      <w:tr w:rsidR="00CB3E05" w:rsidRPr="00CB3E05" w14:paraId="2D73CF23" w14:textId="77777777" w:rsidTr="00CB3E05">
        <w:trPr>
          <w:trHeight w:val="288"/>
        </w:trPr>
        <w:tc>
          <w:tcPr>
            <w:tcW w:w="2360" w:type="dxa"/>
            <w:tcBorders>
              <w:top w:val="nil"/>
              <w:left w:val="nil"/>
              <w:bottom w:val="nil"/>
              <w:right w:val="nil"/>
            </w:tcBorders>
            <w:noWrap/>
            <w:vAlign w:val="bottom"/>
            <w:hideMark/>
          </w:tcPr>
          <w:p w14:paraId="07484807"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THE SHREDDER                  </w:t>
            </w:r>
          </w:p>
        </w:tc>
        <w:tc>
          <w:tcPr>
            <w:tcW w:w="1880" w:type="dxa"/>
            <w:tcBorders>
              <w:top w:val="nil"/>
              <w:left w:val="nil"/>
              <w:bottom w:val="nil"/>
              <w:right w:val="nil"/>
            </w:tcBorders>
            <w:noWrap/>
            <w:vAlign w:val="bottom"/>
            <w:hideMark/>
          </w:tcPr>
          <w:p w14:paraId="7AFFE04C" w14:textId="05415FB2"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SHREDDING          </w:t>
            </w:r>
          </w:p>
        </w:tc>
        <w:tc>
          <w:tcPr>
            <w:tcW w:w="1460" w:type="dxa"/>
            <w:tcBorders>
              <w:top w:val="nil"/>
              <w:left w:val="nil"/>
              <w:bottom w:val="nil"/>
              <w:right w:val="nil"/>
            </w:tcBorders>
            <w:noWrap/>
            <w:vAlign w:val="bottom"/>
            <w:hideMark/>
          </w:tcPr>
          <w:p w14:paraId="454CC6CF"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$54.00 </w:t>
            </w:r>
          </w:p>
        </w:tc>
      </w:tr>
      <w:tr w:rsidR="00CB3E05" w:rsidRPr="00CB3E05" w14:paraId="23354832" w14:textId="77777777" w:rsidTr="00CB3E05">
        <w:trPr>
          <w:trHeight w:val="288"/>
        </w:trPr>
        <w:tc>
          <w:tcPr>
            <w:tcW w:w="2360" w:type="dxa"/>
            <w:tcBorders>
              <w:top w:val="nil"/>
              <w:left w:val="nil"/>
              <w:bottom w:val="nil"/>
              <w:right w:val="nil"/>
            </w:tcBorders>
            <w:noWrap/>
            <w:vAlign w:val="bottom"/>
            <w:hideMark/>
          </w:tcPr>
          <w:p w14:paraId="4EDE46AF"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THE STUART HERALD             </w:t>
            </w:r>
          </w:p>
        </w:tc>
        <w:tc>
          <w:tcPr>
            <w:tcW w:w="1880" w:type="dxa"/>
            <w:tcBorders>
              <w:top w:val="nil"/>
              <w:left w:val="nil"/>
              <w:bottom w:val="nil"/>
              <w:right w:val="nil"/>
            </w:tcBorders>
            <w:noWrap/>
            <w:vAlign w:val="bottom"/>
            <w:hideMark/>
          </w:tcPr>
          <w:p w14:paraId="404A80AA"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PUBLISHING                       </w:t>
            </w:r>
          </w:p>
        </w:tc>
        <w:tc>
          <w:tcPr>
            <w:tcW w:w="1460" w:type="dxa"/>
            <w:tcBorders>
              <w:top w:val="nil"/>
              <w:left w:val="nil"/>
              <w:bottom w:val="nil"/>
              <w:right w:val="nil"/>
            </w:tcBorders>
            <w:noWrap/>
            <w:vAlign w:val="bottom"/>
            <w:hideMark/>
          </w:tcPr>
          <w:p w14:paraId="0536D27A"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$131.56 </w:t>
            </w:r>
          </w:p>
        </w:tc>
      </w:tr>
      <w:tr w:rsidR="00CB3E05" w:rsidRPr="00CB3E05" w14:paraId="61824A0D" w14:textId="77777777" w:rsidTr="00CB3E05">
        <w:trPr>
          <w:trHeight w:val="288"/>
        </w:trPr>
        <w:tc>
          <w:tcPr>
            <w:tcW w:w="2360" w:type="dxa"/>
            <w:tcBorders>
              <w:top w:val="nil"/>
              <w:left w:val="nil"/>
              <w:bottom w:val="nil"/>
              <w:right w:val="nil"/>
            </w:tcBorders>
            <w:noWrap/>
            <w:vAlign w:val="bottom"/>
            <w:hideMark/>
          </w:tcPr>
          <w:p w14:paraId="4E1F70A4"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TRI - CENTER ASSOC.      </w:t>
            </w:r>
          </w:p>
        </w:tc>
        <w:tc>
          <w:tcPr>
            <w:tcW w:w="1880" w:type="dxa"/>
            <w:tcBorders>
              <w:top w:val="nil"/>
              <w:left w:val="nil"/>
              <w:bottom w:val="nil"/>
              <w:right w:val="nil"/>
            </w:tcBorders>
            <w:noWrap/>
            <w:vAlign w:val="bottom"/>
            <w:hideMark/>
          </w:tcPr>
          <w:p w14:paraId="2731328C"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STUART MEAL SITE                 </w:t>
            </w:r>
          </w:p>
        </w:tc>
        <w:tc>
          <w:tcPr>
            <w:tcW w:w="1460" w:type="dxa"/>
            <w:tcBorders>
              <w:top w:val="nil"/>
              <w:left w:val="nil"/>
              <w:bottom w:val="nil"/>
              <w:right w:val="nil"/>
            </w:tcBorders>
            <w:noWrap/>
            <w:vAlign w:val="bottom"/>
            <w:hideMark/>
          </w:tcPr>
          <w:p w14:paraId="256CFF13"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$1,500.00 </w:t>
            </w:r>
          </w:p>
        </w:tc>
      </w:tr>
      <w:tr w:rsidR="00CB3E05" w:rsidRPr="00CB3E05" w14:paraId="08F88341" w14:textId="77777777" w:rsidTr="00CB3E05">
        <w:trPr>
          <w:trHeight w:val="288"/>
        </w:trPr>
        <w:tc>
          <w:tcPr>
            <w:tcW w:w="2360" w:type="dxa"/>
            <w:tcBorders>
              <w:top w:val="nil"/>
              <w:left w:val="nil"/>
              <w:bottom w:val="nil"/>
              <w:right w:val="nil"/>
            </w:tcBorders>
            <w:noWrap/>
            <w:vAlign w:val="bottom"/>
            <w:hideMark/>
          </w:tcPr>
          <w:p w14:paraId="5E5FBFDE"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U.S.CELLULAR                  </w:t>
            </w:r>
          </w:p>
        </w:tc>
        <w:tc>
          <w:tcPr>
            <w:tcW w:w="1880" w:type="dxa"/>
            <w:tcBorders>
              <w:top w:val="nil"/>
              <w:left w:val="nil"/>
              <w:bottom w:val="nil"/>
              <w:right w:val="nil"/>
            </w:tcBorders>
            <w:noWrap/>
            <w:vAlign w:val="bottom"/>
            <w:hideMark/>
          </w:tcPr>
          <w:p w14:paraId="1A509E1D"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CELL PHONE                       </w:t>
            </w:r>
          </w:p>
        </w:tc>
        <w:tc>
          <w:tcPr>
            <w:tcW w:w="1460" w:type="dxa"/>
            <w:tcBorders>
              <w:top w:val="nil"/>
              <w:left w:val="nil"/>
              <w:bottom w:val="nil"/>
              <w:right w:val="nil"/>
            </w:tcBorders>
            <w:noWrap/>
            <w:vAlign w:val="bottom"/>
            <w:hideMark/>
          </w:tcPr>
          <w:p w14:paraId="21CE78AF"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$191.88 </w:t>
            </w:r>
          </w:p>
        </w:tc>
      </w:tr>
      <w:tr w:rsidR="00CB3E05" w:rsidRPr="00CB3E05" w14:paraId="31CCF875" w14:textId="77777777" w:rsidTr="00CB3E05">
        <w:trPr>
          <w:trHeight w:val="288"/>
        </w:trPr>
        <w:tc>
          <w:tcPr>
            <w:tcW w:w="2360" w:type="dxa"/>
            <w:tcBorders>
              <w:top w:val="nil"/>
              <w:left w:val="nil"/>
              <w:bottom w:val="nil"/>
              <w:right w:val="nil"/>
            </w:tcBorders>
            <w:noWrap/>
            <w:vAlign w:val="bottom"/>
            <w:hideMark/>
          </w:tcPr>
          <w:p w14:paraId="40D01880"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UMB BANK </w:t>
            </w:r>
          </w:p>
        </w:tc>
        <w:tc>
          <w:tcPr>
            <w:tcW w:w="1880" w:type="dxa"/>
            <w:tcBorders>
              <w:top w:val="nil"/>
              <w:left w:val="nil"/>
              <w:bottom w:val="nil"/>
              <w:right w:val="nil"/>
            </w:tcBorders>
            <w:noWrap/>
            <w:vAlign w:val="bottom"/>
            <w:hideMark/>
          </w:tcPr>
          <w:p w14:paraId="0A48AFB5"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BOND FEE                         </w:t>
            </w:r>
          </w:p>
        </w:tc>
        <w:tc>
          <w:tcPr>
            <w:tcW w:w="1460" w:type="dxa"/>
            <w:tcBorders>
              <w:top w:val="nil"/>
              <w:left w:val="nil"/>
              <w:bottom w:val="nil"/>
              <w:right w:val="nil"/>
            </w:tcBorders>
            <w:noWrap/>
            <w:vAlign w:val="bottom"/>
            <w:hideMark/>
          </w:tcPr>
          <w:p w14:paraId="218977FD"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$600.00 </w:t>
            </w:r>
          </w:p>
        </w:tc>
      </w:tr>
      <w:tr w:rsidR="00CB3E05" w:rsidRPr="00CB3E05" w14:paraId="4E68DE74" w14:textId="77777777" w:rsidTr="00CB3E05">
        <w:trPr>
          <w:trHeight w:val="288"/>
        </w:trPr>
        <w:tc>
          <w:tcPr>
            <w:tcW w:w="2360" w:type="dxa"/>
            <w:tcBorders>
              <w:top w:val="nil"/>
              <w:left w:val="nil"/>
              <w:bottom w:val="nil"/>
              <w:right w:val="nil"/>
            </w:tcBorders>
            <w:noWrap/>
            <w:vAlign w:val="bottom"/>
            <w:hideMark/>
          </w:tcPr>
          <w:p w14:paraId="1F64684A"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UNPLUGGED        </w:t>
            </w:r>
          </w:p>
        </w:tc>
        <w:tc>
          <w:tcPr>
            <w:tcW w:w="1880" w:type="dxa"/>
            <w:tcBorders>
              <w:top w:val="nil"/>
              <w:left w:val="nil"/>
              <w:bottom w:val="nil"/>
              <w:right w:val="nil"/>
            </w:tcBorders>
            <w:noWrap/>
            <w:vAlign w:val="bottom"/>
            <w:hideMark/>
          </w:tcPr>
          <w:p w14:paraId="6A0192CE"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RADIO CABLE        </w:t>
            </w:r>
          </w:p>
        </w:tc>
        <w:tc>
          <w:tcPr>
            <w:tcW w:w="1460" w:type="dxa"/>
            <w:tcBorders>
              <w:top w:val="nil"/>
              <w:left w:val="nil"/>
              <w:bottom w:val="nil"/>
              <w:right w:val="nil"/>
            </w:tcBorders>
            <w:noWrap/>
            <w:vAlign w:val="bottom"/>
            <w:hideMark/>
          </w:tcPr>
          <w:p w14:paraId="5969E451"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$2,900.00 </w:t>
            </w:r>
          </w:p>
        </w:tc>
      </w:tr>
      <w:tr w:rsidR="00CB3E05" w:rsidRPr="00CB3E05" w14:paraId="092D9429" w14:textId="77777777" w:rsidTr="00CB3E05">
        <w:trPr>
          <w:trHeight w:val="288"/>
        </w:trPr>
        <w:tc>
          <w:tcPr>
            <w:tcW w:w="2360" w:type="dxa"/>
            <w:tcBorders>
              <w:top w:val="nil"/>
              <w:left w:val="nil"/>
              <w:bottom w:val="nil"/>
              <w:right w:val="nil"/>
            </w:tcBorders>
            <w:noWrap/>
            <w:vAlign w:val="bottom"/>
            <w:hideMark/>
          </w:tcPr>
          <w:p w14:paraId="282AD89E"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WALLACE AUTO          </w:t>
            </w:r>
          </w:p>
        </w:tc>
        <w:tc>
          <w:tcPr>
            <w:tcW w:w="1880" w:type="dxa"/>
            <w:tcBorders>
              <w:top w:val="nil"/>
              <w:left w:val="nil"/>
              <w:bottom w:val="nil"/>
              <w:right w:val="nil"/>
            </w:tcBorders>
            <w:noWrap/>
            <w:vAlign w:val="bottom"/>
            <w:hideMark/>
          </w:tcPr>
          <w:p w14:paraId="0EC4DC06"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SUPPLIES                         </w:t>
            </w:r>
          </w:p>
        </w:tc>
        <w:tc>
          <w:tcPr>
            <w:tcW w:w="1460" w:type="dxa"/>
            <w:tcBorders>
              <w:top w:val="nil"/>
              <w:left w:val="nil"/>
              <w:bottom w:val="nil"/>
              <w:right w:val="nil"/>
            </w:tcBorders>
            <w:noWrap/>
            <w:vAlign w:val="bottom"/>
            <w:hideMark/>
          </w:tcPr>
          <w:p w14:paraId="3139959E"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$57.77 </w:t>
            </w:r>
          </w:p>
        </w:tc>
      </w:tr>
      <w:tr w:rsidR="00CB3E05" w:rsidRPr="00CB3E05" w14:paraId="6B09BC9B" w14:textId="77777777" w:rsidTr="00CB3E05">
        <w:trPr>
          <w:trHeight w:val="288"/>
        </w:trPr>
        <w:tc>
          <w:tcPr>
            <w:tcW w:w="2360" w:type="dxa"/>
            <w:tcBorders>
              <w:top w:val="nil"/>
              <w:left w:val="nil"/>
              <w:bottom w:val="nil"/>
              <w:right w:val="nil"/>
            </w:tcBorders>
            <w:noWrap/>
            <w:vAlign w:val="bottom"/>
            <w:hideMark/>
          </w:tcPr>
          <w:p w14:paraId="3499A07E"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Accounts Payable Total        </w:t>
            </w:r>
          </w:p>
        </w:tc>
        <w:tc>
          <w:tcPr>
            <w:tcW w:w="1880" w:type="dxa"/>
            <w:tcBorders>
              <w:top w:val="nil"/>
              <w:left w:val="nil"/>
              <w:bottom w:val="nil"/>
              <w:right w:val="nil"/>
            </w:tcBorders>
            <w:noWrap/>
            <w:vAlign w:val="bottom"/>
            <w:hideMark/>
          </w:tcPr>
          <w:p w14:paraId="04AED313"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41E43673"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$200,255.85 </w:t>
            </w:r>
          </w:p>
        </w:tc>
      </w:tr>
      <w:tr w:rsidR="00CB3E05" w:rsidRPr="00CB3E05" w14:paraId="75392C9E" w14:textId="77777777" w:rsidTr="00CB3E05">
        <w:trPr>
          <w:trHeight w:val="288"/>
        </w:trPr>
        <w:tc>
          <w:tcPr>
            <w:tcW w:w="2360" w:type="dxa"/>
            <w:tcBorders>
              <w:top w:val="nil"/>
              <w:left w:val="nil"/>
              <w:bottom w:val="nil"/>
              <w:right w:val="nil"/>
            </w:tcBorders>
            <w:noWrap/>
            <w:vAlign w:val="bottom"/>
            <w:hideMark/>
          </w:tcPr>
          <w:p w14:paraId="6F95768C"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Payroll Checks                   </w:t>
            </w:r>
          </w:p>
        </w:tc>
        <w:tc>
          <w:tcPr>
            <w:tcW w:w="1880" w:type="dxa"/>
            <w:tcBorders>
              <w:top w:val="nil"/>
              <w:left w:val="nil"/>
              <w:bottom w:val="nil"/>
              <w:right w:val="nil"/>
            </w:tcBorders>
            <w:noWrap/>
            <w:vAlign w:val="bottom"/>
            <w:hideMark/>
          </w:tcPr>
          <w:p w14:paraId="53F1DCF5"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00B685D7"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$8,383.01 </w:t>
            </w:r>
          </w:p>
        </w:tc>
      </w:tr>
      <w:tr w:rsidR="00CB3E05" w:rsidRPr="00CB3E05" w14:paraId="715DA2F2" w14:textId="77777777" w:rsidTr="00CB3E05">
        <w:trPr>
          <w:trHeight w:val="288"/>
        </w:trPr>
        <w:tc>
          <w:tcPr>
            <w:tcW w:w="2360" w:type="dxa"/>
            <w:tcBorders>
              <w:top w:val="nil"/>
              <w:left w:val="nil"/>
              <w:bottom w:val="nil"/>
              <w:right w:val="nil"/>
            </w:tcBorders>
            <w:noWrap/>
            <w:vAlign w:val="bottom"/>
            <w:hideMark/>
          </w:tcPr>
          <w:p w14:paraId="2D71AD5A"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REPORT TOTAL      </w:t>
            </w:r>
          </w:p>
        </w:tc>
        <w:tc>
          <w:tcPr>
            <w:tcW w:w="1880" w:type="dxa"/>
            <w:tcBorders>
              <w:top w:val="nil"/>
              <w:left w:val="nil"/>
              <w:bottom w:val="nil"/>
              <w:right w:val="nil"/>
            </w:tcBorders>
            <w:noWrap/>
            <w:vAlign w:val="bottom"/>
            <w:hideMark/>
          </w:tcPr>
          <w:p w14:paraId="7D140FC3"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05ADA348"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$208,638.86 </w:t>
            </w:r>
          </w:p>
        </w:tc>
      </w:tr>
    </w:tbl>
    <w:p w14:paraId="2EE0601D" w14:textId="77777777" w:rsidR="00CB3E05" w:rsidRDefault="00CB3E05"/>
    <w:tbl>
      <w:tblPr>
        <w:tblW w:w="5700" w:type="dxa"/>
        <w:tblLook w:val="04A0" w:firstRow="1" w:lastRow="0" w:firstColumn="1" w:lastColumn="0" w:noHBand="0" w:noVBand="1"/>
      </w:tblPr>
      <w:tblGrid>
        <w:gridCol w:w="2360"/>
        <w:gridCol w:w="1880"/>
        <w:gridCol w:w="1460"/>
      </w:tblGrid>
      <w:tr w:rsidR="00CB3E05" w:rsidRPr="00CB3E05" w14:paraId="25C2E28C" w14:textId="77777777" w:rsidTr="00CB3E05">
        <w:trPr>
          <w:trHeight w:val="288"/>
        </w:trPr>
        <w:tc>
          <w:tcPr>
            <w:tcW w:w="2360" w:type="dxa"/>
            <w:tcBorders>
              <w:top w:val="nil"/>
              <w:left w:val="nil"/>
              <w:bottom w:val="nil"/>
              <w:right w:val="nil"/>
            </w:tcBorders>
            <w:noWrap/>
            <w:vAlign w:val="bottom"/>
            <w:hideMark/>
          </w:tcPr>
          <w:p w14:paraId="6E199177"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GENERAL                        </w:t>
            </w:r>
          </w:p>
        </w:tc>
        <w:tc>
          <w:tcPr>
            <w:tcW w:w="1880" w:type="dxa"/>
            <w:tcBorders>
              <w:top w:val="nil"/>
              <w:left w:val="nil"/>
              <w:bottom w:val="nil"/>
              <w:right w:val="nil"/>
            </w:tcBorders>
            <w:noWrap/>
            <w:vAlign w:val="bottom"/>
            <w:hideMark/>
          </w:tcPr>
          <w:p w14:paraId="65EE7398"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07D587AE"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$99,004.29 </w:t>
            </w:r>
          </w:p>
        </w:tc>
      </w:tr>
      <w:tr w:rsidR="00CB3E05" w:rsidRPr="00CB3E05" w14:paraId="381C9969" w14:textId="77777777" w:rsidTr="00CB3E05">
        <w:trPr>
          <w:trHeight w:val="288"/>
        </w:trPr>
        <w:tc>
          <w:tcPr>
            <w:tcW w:w="2360" w:type="dxa"/>
            <w:tcBorders>
              <w:top w:val="nil"/>
              <w:left w:val="nil"/>
              <w:bottom w:val="nil"/>
              <w:right w:val="nil"/>
            </w:tcBorders>
            <w:noWrap/>
            <w:vAlign w:val="bottom"/>
            <w:hideMark/>
          </w:tcPr>
          <w:p w14:paraId="4079E183"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ROAD USE TAX                   </w:t>
            </w:r>
          </w:p>
        </w:tc>
        <w:tc>
          <w:tcPr>
            <w:tcW w:w="1880" w:type="dxa"/>
            <w:tcBorders>
              <w:top w:val="nil"/>
              <w:left w:val="nil"/>
              <w:bottom w:val="nil"/>
              <w:right w:val="nil"/>
            </w:tcBorders>
            <w:noWrap/>
            <w:vAlign w:val="bottom"/>
            <w:hideMark/>
          </w:tcPr>
          <w:p w14:paraId="1ECD3176"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40EF51A9"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$5,219.81 </w:t>
            </w:r>
          </w:p>
        </w:tc>
      </w:tr>
      <w:tr w:rsidR="00CB3E05" w:rsidRPr="00CB3E05" w14:paraId="2E531CA0" w14:textId="77777777" w:rsidTr="00CB3E05">
        <w:trPr>
          <w:trHeight w:val="288"/>
        </w:trPr>
        <w:tc>
          <w:tcPr>
            <w:tcW w:w="2360" w:type="dxa"/>
            <w:tcBorders>
              <w:top w:val="nil"/>
              <w:left w:val="nil"/>
              <w:bottom w:val="nil"/>
              <w:right w:val="nil"/>
            </w:tcBorders>
            <w:noWrap/>
            <w:vAlign w:val="bottom"/>
            <w:hideMark/>
          </w:tcPr>
          <w:p w14:paraId="3C3622E4"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DEXTER FEST                    </w:t>
            </w:r>
          </w:p>
        </w:tc>
        <w:tc>
          <w:tcPr>
            <w:tcW w:w="1880" w:type="dxa"/>
            <w:tcBorders>
              <w:top w:val="nil"/>
              <w:left w:val="nil"/>
              <w:bottom w:val="nil"/>
              <w:right w:val="nil"/>
            </w:tcBorders>
            <w:noWrap/>
            <w:vAlign w:val="bottom"/>
            <w:hideMark/>
          </w:tcPr>
          <w:p w14:paraId="03E56531"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1267AC8B"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$2,404.95 </w:t>
            </w:r>
          </w:p>
        </w:tc>
      </w:tr>
      <w:tr w:rsidR="00CB3E05" w:rsidRPr="00CB3E05" w14:paraId="31088462" w14:textId="77777777" w:rsidTr="00CB3E05">
        <w:trPr>
          <w:trHeight w:val="288"/>
        </w:trPr>
        <w:tc>
          <w:tcPr>
            <w:tcW w:w="2360" w:type="dxa"/>
            <w:tcBorders>
              <w:top w:val="nil"/>
              <w:left w:val="nil"/>
              <w:bottom w:val="nil"/>
              <w:right w:val="nil"/>
            </w:tcBorders>
            <w:noWrap/>
            <w:vAlign w:val="bottom"/>
            <w:hideMark/>
          </w:tcPr>
          <w:p w14:paraId="457DEE95"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FACADE PROJECT                 </w:t>
            </w:r>
          </w:p>
        </w:tc>
        <w:tc>
          <w:tcPr>
            <w:tcW w:w="1880" w:type="dxa"/>
            <w:tcBorders>
              <w:top w:val="nil"/>
              <w:left w:val="nil"/>
              <w:bottom w:val="nil"/>
              <w:right w:val="nil"/>
            </w:tcBorders>
            <w:noWrap/>
            <w:vAlign w:val="bottom"/>
            <w:hideMark/>
          </w:tcPr>
          <w:p w14:paraId="0B369669"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4834EA2C"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$90,422.06 </w:t>
            </w:r>
          </w:p>
        </w:tc>
      </w:tr>
      <w:tr w:rsidR="00CB3E05" w:rsidRPr="00CB3E05" w14:paraId="738EAF81" w14:textId="77777777" w:rsidTr="00CB3E05">
        <w:trPr>
          <w:trHeight w:val="288"/>
        </w:trPr>
        <w:tc>
          <w:tcPr>
            <w:tcW w:w="2360" w:type="dxa"/>
            <w:tcBorders>
              <w:top w:val="nil"/>
              <w:left w:val="nil"/>
              <w:bottom w:val="nil"/>
              <w:right w:val="nil"/>
            </w:tcBorders>
            <w:noWrap/>
            <w:vAlign w:val="bottom"/>
            <w:hideMark/>
          </w:tcPr>
          <w:p w14:paraId="2ECB7ABF"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WATER                          </w:t>
            </w:r>
          </w:p>
        </w:tc>
        <w:tc>
          <w:tcPr>
            <w:tcW w:w="1880" w:type="dxa"/>
            <w:tcBorders>
              <w:top w:val="nil"/>
              <w:left w:val="nil"/>
              <w:bottom w:val="nil"/>
              <w:right w:val="nil"/>
            </w:tcBorders>
            <w:noWrap/>
            <w:vAlign w:val="bottom"/>
            <w:hideMark/>
          </w:tcPr>
          <w:p w14:paraId="4F30AE61"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199E9389"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$6,062.08 </w:t>
            </w:r>
          </w:p>
        </w:tc>
      </w:tr>
      <w:tr w:rsidR="00CB3E05" w:rsidRPr="00CB3E05" w14:paraId="2DE96F56" w14:textId="77777777" w:rsidTr="00CB3E05">
        <w:trPr>
          <w:trHeight w:val="288"/>
        </w:trPr>
        <w:tc>
          <w:tcPr>
            <w:tcW w:w="2360" w:type="dxa"/>
            <w:tcBorders>
              <w:top w:val="nil"/>
              <w:left w:val="nil"/>
              <w:bottom w:val="nil"/>
              <w:right w:val="nil"/>
            </w:tcBorders>
            <w:noWrap/>
            <w:vAlign w:val="bottom"/>
            <w:hideMark/>
          </w:tcPr>
          <w:p w14:paraId="43EFE5AB"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SEWER                          </w:t>
            </w:r>
          </w:p>
        </w:tc>
        <w:tc>
          <w:tcPr>
            <w:tcW w:w="1880" w:type="dxa"/>
            <w:tcBorders>
              <w:top w:val="nil"/>
              <w:left w:val="nil"/>
              <w:bottom w:val="nil"/>
              <w:right w:val="nil"/>
            </w:tcBorders>
            <w:noWrap/>
            <w:vAlign w:val="bottom"/>
            <w:hideMark/>
          </w:tcPr>
          <w:p w14:paraId="654AAA0F"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7C6AF296"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$4,925.67 </w:t>
            </w:r>
          </w:p>
        </w:tc>
      </w:tr>
      <w:tr w:rsidR="00CB3E05" w:rsidRPr="00CB3E05" w14:paraId="5326E8B1" w14:textId="77777777" w:rsidTr="00CB3E05">
        <w:trPr>
          <w:trHeight w:val="288"/>
        </w:trPr>
        <w:tc>
          <w:tcPr>
            <w:tcW w:w="2360" w:type="dxa"/>
            <w:tcBorders>
              <w:top w:val="nil"/>
              <w:left w:val="nil"/>
              <w:bottom w:val="nil"/>
              <w:right w:val="nil"/>
            </w:tcBorders>
            <w:noWrap/>
            <w:vAlign w:val="bottom"/>
            <w:hideMark/>
          </w:tcPr>
          <w:p w14:paraId="6F61000B"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SEWER SINKING FUND             </w:t>
            </w:r>
          </w:p>
        </w:tc>
        <w:tc>
          <w:tcPr>
            <w:tcW w:w="1880" w:type="dxa"/>
            <w:tcBorders>
              <w:top w:val="nil"/>
              <w:left w:val="nil"/>
              <w:bottom w:val="nil"/>
              <w:right w:val="nil"/>
            </w:tcBorders>
            <w:noWrap/>
            <w:vAlign w:val="bottom"/>
            <w:hideMark/>
          </w:tcPr>
          <w:p w14:paraId="774BA2F9"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2BB829C3"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$600.00 </w:t>
            </w:r>
          </w:p>
        </w:tc>
      </w:tr>
      <w:tr w:rsidR="00CB3E05" w:rsidRPr="00CB3E05" w14:paraId="1FE343F5" w14:textId="77777777" w:rsidTr="00CB3E05">
        <w:trPr>
          <w:trHeight w:val="288"/>
        </w:trPr>
        <w:tc>
          <w:tcPr>
            <w:tcW w:w="2360" w:type="dxa"/>
            <w:tcBorders>
              <w:top w:val="nil"/>
              <w:left w:val="nil"/>
              <w:bottom w:val="nil"/>
              <w:right w:val="nil"/>
            </w:tcBorders>
            <w:noWrap/>
            <w:vAlign w:val="bottom"/>
            <w:hideMark/>
          </w:tcPr>
          <w:p w14:paraId="16B9B9C0"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TOTAL FUNDS                    </w:t>
            </w:r>
          </w:p>
        </w:tc>
        <w:tc>
          <w:tcPr>
            <w:tcW w:w="1880" w:type="dxa"/>
            <w:tcBorders>
              <w:top w:val="nil"/>
              <w:left w:val="nil"/>
              <w:bottom w:val="nil"/>
              <w:right w:val="nil"/>
            </w:tcBorders>
            <w:noWrap/>
            <w:vAlign w:val="bottom"/>
            <w:hideMark/>
          </w:tcPr>
          <w:p w14:paraId="6E17C05B" w14:textId="77777777" w:rsidR="00CB3E05" w:rsidRPr="00CB3E05" w:rsidRDefault="00CB3E05" w:rsidP="00CB3E05">
            <w:pPr>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 </w:t>
            </w:r>
          </w:p>
        </w:tc>
        <w:tc>
          <w:tcPr>
            <w:tcW w:w="1460" w:type="dxa"/>
            <w:tcBorders>
              <w:top w:val="nil"/>
              <w:left w:val="nil"/>
              <w:bottom w:val="nil"/>
              <w:right w:val="nil"/>
            </w:tcBorders>
            <w:noWrap/>
            <w:vAlign w:val="bottom"/>
            <w:hideMark/>
          </w:tcPr>
          <w:p w14:paraId="203B5973" w14:textId="77777777" w:rsidR="00CB3E05" w:rsidRPr="00CB3E05" w:rsidRDefault="00CB3E05" w:rsidP="00CB3E05">
            <w:pPr>
              <w:jc w:val="right"/>
              <w:rPr>
                <w:rFonts w:ascii="Aptos Narrow" w:eastAsia="Times New Roman" w:hAnsi="Aptos Narrow" w:cs="Times New Roman"/>
                <w:color w:val="000000"/>
                <w:kern w:val="0"/>
                <w:sz w:val="22"/>
                <w:szCs w:val="22"/>
                <w14:ligatures w14:val="none"/>
              </w:rPr>
            </w:pPr>
            <w:r w:rsidRPr="00CB3E05">
              <w:rPr>
                <w:rFonts w:ascii="Aptos Narrow" w:eastAsia="Times New Roman" w:hAnsi="Aptos Narrow" w:cs="Times New Roman"/>
                <w:color w:val="000000"/>
                <w:kern w:val="0"/>
                <w:sz w:val="22"/>
                <w:szCs w:val="22"/>
                <w14:ligatures w14:val="none"/>
              </w:rPr>
              <w:t xml:space="preserve">$208,638.86 </w:t>
            </w:r>
          </w:p>
        </w:tc>
      </w:tr>
    </w:tbl>
    <w:p w14:paraId="3C63C76E" w14:textId="77777777" w:rsidR="00CB3E05" w:rsidRDefault="00CB3E05"/>
    <w:p w14:paraId="64F8369F" w14:textId="78899604" w:rsidR="009A69E2" w:rsidRDefault="009A69E2" w:rsidP="009A69E2">
      <w:pPr>
        <w:contextualSpacing/>
      </w:pPr>
      <w:r>
        <w:t>REVENUE</w:t>
      </w:r>
      <w:r>
        <w:tab/>
      </w:r>
      <w:r>
        <w:tab/>
      </w:r>
      <w:r>
        <w:tab/>
      </w:r>
      <w:r>
        <w:tab/>
      </w:r>
      <w:r>
        <w:tab/>
      </w:r>
      <w:r>
        <w:tab/>
      </w:r>
      <w:r>
        <w:tab/>
      </w:r>
    </w:p>
    <w:p w14:paraId="16E76A77" w14:textId="53CC8748" w:rsidR="009A69E2" w:rsidRDefault="009A69E2" w:rsidP="009A69E2">
      <w:pPr>
        <w:contextualSpacing/>
      </w:pPr>
      <w:r>
        <w:t>GENERAL</w:t>
      </w:r>
      <w:r>
        <w:tab/>
      </w:r>
      <w:r>
        <w:tab/>
      </w:r>
      <w:r>
        <w:tab/>
      </w:r>
      <w:r>
        <w:tab/>
      </w:r>
      <w:r>
        <w:tab/>
      </w:r>
      <w:r>
        <w:tab/>
        <w:t xml:space="preserve">    $18,170.60</w:t>
      </w:r>
    </w:p>
    <w:p w14:paraId="6AB64E9F" w14:textId="2847105B" w:rsidR="009A69E2" w:rsidRDefault="009A69E2" w:rsidP="009A69E2">
      <w:pPr>
        <w:contextualSpacing/>
      </w:pPr>
      <w:r>
        <w:t>ROAD USE TAX</w:t>
      </w:r>
      <w:r>
        <w:tab/>
      </w:r>
      <w:r>
        <w:tab/>
      </w:r>
      <w:r>
        <w:tab/>
      </w:r>
      <w:r>
        <w:tab/>
      </w:r>
      <w:r>
        <w:tab/>
        <w:t xml:space="preserve">     </w:t>
      </w:r>
      <w:r w:rsidR="00216C21">
        <w:t xml:space="preserve">  </w:t>
      </w:r>
      <w:r>
        <w:t>$6,991.64</w:t>
      </w:r>
      <w:r w:rsidR="00216C21">
        <w:t xml:space="preserve"> </w:t>
      </w:r>
    </w:p>
    <w:p w14:paraId="038B694C" w14:textId="5AFC325F" w:rsidR="009A69E2" w:rsidRDefault="009A69E2" w:rsidP="009A69E2">
      <w:pPr>
        <w:contextualSpacing/>
      </w:pPr>
      <w:r>
        <w:t>EMPLOYEE BENEFITS</w:t>
      </w:r>
      <w:r>
        <w:tab/>
      </w:r>
      <w:r>
        <w:tab/>
      </w:r>
      <w:r>
        <w:tab/>
      </w:r>
      <w:r>
        <w:tab/>
        <w:t xml:space="preserve">     </w:t>
      </w:r>
      <w:r w:rsidR="00216C21">
        <w:t xml:space="preserve">      </w:t>
      </w:r>
      <w:r>
        <w:t>$187.23</w:t>
      </w:r>
    </w:p>
    <w:p w14:paraId="23F4D5A8" w14:textId="2F7399A0" w:rsidR="00FB509B" w:rsidRDefault="00FB509B" w:rsidP="009A69E2">
      <w:pPr>
        <w:contextualSpacing/>
      </w:pPr>
      <w:r>
        <w:t>LOST</w:t>
      </w:r>
      <w:r>
        <w:tab/>
      </w:r>
      <w:r>
        <w:tab/>
      </w:r>
      <w:r>
        <w:tab/>
      </w:r>
      <w:r>
        <w:tab/>
      </w:r>
      <w:r>
        <w:tab/>
      </w:r>
      <w:r>
        <w:tab/>
      </w:r>
      <w:r>
        <w:tab/>
        <w:t xml:space="preserve">     $23,594.62</w:t>
      </w:r>
    </w:p>
    <w:p w14:paraId="7C417B84" w14:textId="06D8E72E" w:rsidR="00FB509B" w:rsidRDefault="00FB509B" w:rsidP="009A69E2">
      <w:pPr>
        <w:contextualSpacing/>
      </w:pPr>
      <w:r>
        <w:t>DEBT SERVICES</w:t>
      </w:r>
      <w:r>
        <w:tab/>
      </w:r>
      <w:r>
        <w:tab/>
      </w:r>
      <w:r>
        <w:tab/>
      </w:r>
      <w:r>
        <w:tab/>
      </w:r>
      <w:r>
        <w:tab/>
        <w:t xml:space="preserve">       $1,521.18</w:t>
      </w:r>
    </w:p>
    <w:p w14:paraId="2F0FC3BE" w14:textId="504989F3" w:rsidR="00FB509B" w:rsidRDefault="00FB509B" w:rsidP="009A69E2">
      <w:pPr>
        <w:contextualSpacing/>
      </w:pPr>
      <w:r>
        <w:t>FAÇADE PROJECT</w:t>
      </w:r>
      <w:r>
        <w:tab/>
      </w:r>
      <w:r>
        <w:tab/>
      </w:r>
      <w:r>
        <w:tab/>
      </w:r>
      <w:r>
        <w:tab/>
      </w:r>
      <w:r>
        <w:tab/>
        <w:t xml:space="preserve">     $50,308.00</w:t>
      </w:r>
    </w:p>
    <w:p w14:paraId="579A2DF0" w14:textId="79B1A3D1" w:rsidR="00FB509B" w:rsidRDefault="00FB509B" w:rsidP="009A69E2">
      <w:pPr>
        <w:contextualSpacing/>
      </w:pPr>
      <w:r>
        <w:t>FIRE STATION</w:t>
      </w:r>
      <w:r>
        <w:tab/>
      </w:r>
      <w:r>
        <w:tab/>
      </w:r>
      <w:r>
        <w:tab/>
      </w:r>
      <w:r>
        <w:tab/>
      </w:r>
      <w:r>
        <w:tab/>
      </w:r>
      <w:r>
        <w:tab/>
        <w:t xml:space="preserve">        $9,781.52</w:t>
      </w:r>
    </w:p>
    <w:p w14:paraId="3F80A72D" w14:textId="2D694187" w:rsidR="009A69E2" w:rsidRDefault="00FB509B" w:rsidP="009A69E2">
      <w:pPr>
        <w:contextualSpacing/>
      </w:pPr>
      <w:r>
        <w:t>WATER</w:t>
      </w:r>
      <w:r>
        <w:tab/>
      </w:r>
      <w:r>
        <w:tab/>
      </w:r>
      <w:r>
        <w:tab/>
      </w:r>
      <w:r>
        <w:tab/>
      </w:r>
      <w:r>
        <w:tab/>
      </w:r>
      <w:r>
        <w:tab/>
        <w:t xml:space="preserve">      $21,810.49</w:t>
      </w:r>
    </w:p>
    <w:p w14:paraId="0B5B8DC2" w14:textId="77777777" w:rsidR="00FB509B" w:rsidRDefault="00FB509B">
      <w:pPr>
        <w:contextualSpacing/>
      </w:pPr>
      <w:r>
        <w:t>SEWER</w:t>
      </w:r>
      <w:r>
        <w:tab/>
      </w:r>
      <w:r>
        <w:tab/>
      </w:r>
      <w:r>
        <w:tab/>
      </w:r>
      <w:r>
        <w:tab/>
      </w:r>
      <w:r>
        <w:tab/>
      </w:r>
      <w:r>
        <w:tab/>
        <w:t xml:space="preserve">      $15,534.80</w:t>
      </w:r>
    </w:p>
    <w:p w14:paraId="7E1CE66E" w14:textId="260E3D8A" w:rsidR="00FB509B" w:rsidRDefault="00FB509B">
      <w:pPr>
        <w:contextualSpacing/>
      </w:pPr>
      <w:r>
        <w:t>SEWER SINK FUND</w:t>
      </w:r>
      <w:r>
        <w:tab/>
      </w:r>
      <w:r>
        <w:tab/>
      </w:r>
      <w:r>
        <w:tab/>
      </w:r>
      <w:r>
        <w:tab/>
      </w:r>
      <w:r>
        <w:tab/>
        <w:t xml:space="preserve">         $4,497.41</w:t>
      </w:r>
    </w:p>
    <w:p w14:paraId="6611DEDE" w14:textId="6E7915A0" w:rsidR="00FB509B" w:rsidRDefault="00FB509B">
      <w:pPr>
        <w:contextualSpacing/>
      </w:pPr>
      <w:r>
        <w:t>STORM WATER</w:t>
      </w:r>
      <w:r>
        <w:tab/>
      </w:r>
      <w:r>
        <w:tab/>
      </w:r>
      <w:r>
        <w:tab/>
      </w:r>
      <w:r>
        <w:tab/>
      </w:r>
      <w:r>
        <w:tab/>
        <w:t xml:space="preserve">             $285.97</w:t>
      </w:r>
    </w:p>
    <w:p w14:paraId="3AB847D6" w14:textId="0A167AAC" w:rsidR="00FB509B" w:rsidRDefault="00FB509B">
      <w:pPr>
        <w:contextualSpacing/>
      </w:pPr>
      <w:r>
        <w:t>TOTAL FUNDS</w:t>
      </w:r>
      <w:r>
        <w:tab/>
      </w:r>
      <w:r>
        <w:tab/>
      </w:r>
      <w:r>
        <w:tab/>
      </w:r>
      <w:r>
        <w:tab/>
      </w:r>
      <w:r>
        <w:tab/>
        <w:t xml:space="preserve">    $152,683.46</w:t>
      </w:r>
    </w:p>
    <w:p w14:paraId="4BD167B6" w14:textId="77777777" w:rsidR="009711C3" w:rsidRDefault="009711C3">
      <w:pPr>
        <w:contextualSpacing/>
      </w:pPr>
    </w:p>
    <w:p w14:paraId="66ED8982" w14:textId="4D9401AE" w:rsidR="009711C3" w:rsidRDefault="009711C3">
      <w:pPr>
        <w:contextualSpacing/>
      </w:pPr>
      <w:r>
        <w:t xml:space="preserve">Clerk updates: </w:t>
      </w:r>
      <w:r w:rsidR="00F75902">
        <w:t>59 delinquent notices, 13 door tags, 2 shut offs, with financial reports.</w:t>
      </w:r>
    </w:p>
    <w:p w14:paraId="2BDFAB92" w14:textId="1A97F6C8" w:rsidR="00F75902" w:rsidRDefault="00F75902">
      <w:pPr>
        <w:contextualSpacing/>
      </w:pPr>
      <w:r>
        <w:t>Dallas County Sheriff submitted their report. Code enforcement sent out Advisory Notices to 713 State, 1105 Polk, 1135 Davis, 922 Barton, 806 Barton. Final notices were sent to 505 Marshall and 1112 State. The city attorney is taking legal action on 1112 State St.</w:t>
      </w:r>
    </w:p>
    <w:p w14:paraId="632FA829" w14:textId="246121F2" w:rsidR="00F75902" w:rsidRDefault="00F75902">
      <w:pPr>
        <w:contextualSpacing/>
      </w:pPr>
      <w:r>
        <w:t xml:space="preserve">Jena Merical voiced </w:t>
      </w:r>
      <w:r w:rsidR="00931B9B">
        <w:t xml:space="preserve">a </w:t>
      </w:r>
      <w:proofErr w:type="gramStart"/>
      <w:r w:rsidR="004D6B71">
        <w:t>complaint</w:t>
      </w:r>
      <w:proofErr w:type="gramEnd"/>
      <w:r>
        <w:t xml:space="preserve"> about 1112 State St and all the cars. The concern is the cars are now on </w:t>
      </w:r>
      <w:proofErr w:type="gramStart"/>
      <w:r>
        <w:t>her</w:t>
      </w:r>
      <w:proofErr w:type="gramEnd"/>
      <w:r>
        <w:t xml:space="preserve"> property and wanted to know what the city was doing about the cars and junk. </w:t>
      </w:r>
      <w:r w:rsidR="00931B9B">
        <w:t>Council said legal action is being taken against that property.</w:t>
      </w:r>
    </w:p>
    <w:p w14:paraId="77F0C0C4" w14:textId="77777777" w:rsidR="00931B9B" w:rsidRDefault="00931B9B">
      <w:pPr>
        <w:contextualSpacing/>
      </w:pPr>
      <w:r>
        <w:lastRenderedPageBreak/>
        <w:t xml:space="preserve">Moved by England and seconded by Cope to approve the final payments for the façade project. All voted Ayes. </w:t>
      </w:r>
    </w:p>
    <w:p w14:paraId="06AB9561" w14:textId="62727C09" w:rsidR="00931B9B" w:rsidRDefault="00931B9B">
      <w:pPr>
        <w:contextualSpacing/>
      </w:pPr>
      <w:r w:rsidRPr="00A2398D">
        <w:t xml:space="preserve">Council reviewed the Flood Plain Ordinance </w:t>
      </w:r>
      <w:r w:rsidR="006A3C90" w:rsidRPr="00A2398D">
        <w:t xml:space="preserve">.  It was not approved as it died </w:t>
      </w:r>
      <w:r w:rsidRPr="00A2398D">
        <w:t>with a lack of motion.</w:t>
      </w:r>
      <w:r>
        <w:t xml:space="preserve"> </w:t>
      </w:r>
    </w:p>
    <w:p w14:paraId="6CF74F63" w14:textId="771B1586" w:rsidR="00931B9B" w:rsidRDefault="00931B9B">
      <w:pPr>
        <w:contextualSpacing/>
      </w:pPr>
      <w:r>
        <w:t>Moved by Warrior and seconded by England to approve GAX 20 payment. All voted Ayes. Moved by England and seconded by Warrior  to approve GAX 21 payment. All voted Ayes. Moved by Warrior and seconded by Cope to approve the Amendment letter for the façade completion. All voted Ayes.</w:t>
      </w:r>
      <w:r w:rsidR="004D6B71">
        <w:t xml:space="preserve"> Arcadia cell towers sent reading materials to the council to review the possible location of a few cell towers. Council decided to have a representative present to ask questions. Public Works Canfield submitted quotes for a new roof </w:t>
      </w:r>
      <w:proofErr w:type="gramStart"/>
      <w:r w:rsidR="004D6B71">
        <w:t>on</w:t>
      </w:r>
      <w:proofErr w:type="gramEnd"/>
      <w:r w:rsidR="004D6B71">
        <w:t xml:space="preserve"> the library. Moved by Morehouse and seconded by England </w:t>
      </w:r>
      <w:r w:rsidR="005A7643">
        <w:t>to approve the bid from Shafer Roofing bid of $33,300.00. All voted Ayes. Canfield also submitted tire quotes for the city skid loader. Moved by Morehouse and seconded by Warrior to approve $235.00 Kinzie Service quote. All voted Ayes.</w:t>
      </w:r>
    </w:p>
    <w:p w14:paraId="0B010719" w14:textId="0FE95E72" w:rsidR="005A7643" w:rsidRDefault="005A7643">
      <w:pPr>
        <w:contextualSpacing/>
      </w:pPr>
      <w:r>
        <w:t xml:space="preserve">Moved by Morehouse and seconded by Warrior to approve  Resolution 2025-06 to transfer the </w:t>
      </w:r>
      <w:r w:rsidR="006A3C90">
        <w:t xml:space="preserve">excess budget </w:t>
      </w:r>
      <w:r w:rsidR="00841E81">
        <w:t xml:space="preserve">for the library, </w:t>
      </w:r>
      <w:proofErr w:type="spellStart"/>
      <w:r w:rsidR="00841E81">
        <w:t>ems</w:t>
      </w:r>
      <w:proofErr w:type="spellEnd"/>
      <w:r w:rsidR="00841E81">
        <w:t xml:space="preserve">, and fire in </w:t>
      </w:r>
      <w:r w:rsidR="006A3C90">
        <w:t xml:space="preserve"> the gen</w:t>
      </w:r>
      <w:r>
        <w:t>eral fund to the reserve fund</w:t>
      </w:r>
      <w:r w:rsidR="00841E81">
        <w:t xml:space="preserve">s </w:t>
      </w:r>
      <w:r>
        <w:t>for th</w:t>
      </w:r>
      <w:r w:rsidR="00841E81">
        <w:t>ose</w:t>
      </w:r>
      <w:r>
        <w:t xml:space="preserve"> </w:t>
      </w:r>
      <w:r w:rsidR="00841E81">
        <w:t>departments</w:t>
      </w:r>
      <w:r>
        <w:t xml:space="preserve">. Roll Call </w:t>
      </w:r>
      <w:proofErr w:type="gramStart"/>
      <w:r>
        <w:t>vote</w:t>
      </w:r>
      <w:proofErr w:type="gramEnd"/>
      <w:r>
        <w:t xml:space="preserve"> by Morehouse, Warrior, England, Cope.</w:t>
      </w:r>
    </w:p>
    <w:p w14:paraId="4BD34A14" w14:textId="2293E687" w:rsidR="005A7643" w:rsidRDefault="005A7643">
      <w:pPr>
        <w:contextualSpacing/>
      </w:pPr>
      <w:r>
        <w:t>Moved by Warrior and seconded by Morehouse to approve the outdoor license for the American Legion to se</w:t>
      </w:r>
      <w:r w:rsidR="00841E81">
        <w:t>ll</w:t>
      </w:r>
      <w:r>
        <w:t xml:space="preserve"> outside alcohol for Dexter</w:t>
      </w:r>
      <w:r w:rsidR="000054E9">
        <w:t xml:space="preserve"> </w:t>
      </w:r>
      <w:r>
        <w:t>Fest. All voted Ayes.</w:t>
      </w:r>
      <w:r w:rsidR="000054E9">
        <w:t xml:space="preserve"> </w:t>
      </w:r>
    </w:p>
    <w:p w14:paraId="0A8087DC" w14:textId="001B2721" w:rsidR="000054E9" w:rsidRDefault="000054E9">
      <w:pPr>
        <w:contextualSpacing/>
      </w:pPr>
      <w:r>
        <w:t>Moved by Morehouse and seconded by Cope to use Raccoon River Rentals to fix Graham Street due to a water leak. All voted Ayes.</w:t>
      </w:r>
    </w:p>
    <w:p w14:paraId="4AA64572" w14:textId="4BC6EBE8" w:rsidR="000054E9" w:rsidRDefault="000054E9">
      <w:pPr>
        <w:contextualSpacing/>
      </w:pPr>
      <w:r>
        <w:t>Moved by England and seconded by Morehouse to adjourn at 8:15p.m. All voted Ayes.</w:t>
      </w:r>
    </w:p>
    <w:p w14:paraId="3E036E7A" w14:textId="77777777" w:rsidR="000054E9" w:rsidRDefault="000054E9">
      <w:pPr>
        <w:contextualSpacing/>
      </w:pPr>
    </w:p>
    <w:p w14:paraId="5C61B094" w14:textId="77777777" w:rsidR="000054E9" w:rsidRDefault="000054E9">
      <w:pPr>
        <w:contextualSpacing/>
      </w:pPr>
    </w:p>
    <w:p w14:paraId="22EC5713" w14:textId="0D9A5621" w:rsidR="000054E9" w:rsidRDefault="000054E9">
      <w:pPr>
        <w:contextualSpacing/>
      </w:pPr>
      <w:r>
        <w:tab/>
      </w:r>
      <w:r>
        <w:tab/>
      </w:r>
      <w:r>
        <w:tab/>
      </w:r>
      <w:r>
        <w:tab/>
        <w:t>______________________________________________</w:t>
      </w:r>
    </w:p>
    <w:p w14:paraId="58FBDA8A" w14:textId="0543658E" w:rsidR="000054E9" w:rsidRDefault="000054E9">
      <w:pPr>
        <w:contextualSpacing/>
      </w:pPr>
      <w:r>
        <w:tab/>
      </w:r>
      <w:r>
        <w:tab/>
      </w:r>
      <w:r>
        <w:tab/>
      </w:r>
      <w:r>
        <w:tab/>
      </w:r>
      <w:r>
        <w:tab/>
        <w:t>Dennis Clemetson, Mayor</w:t>
      </w:r>
    </w:p>
    <w:p w14:paraId="4021D39D" w14:textId="77777777" w:rsidR="000054E9" w:rsidRDefault="000054E9">
      <w:pPr>
        <w:contextualSpacing/>
      </w:pPr>
    </w:p>
    <w:p w14:paraId="1E87C7B6" w14:textId="5B3174B2" w:rsidR="000054E9" w:rsidRDefault="000054E9">
      <w:pPr>
        <w:contextualSpacing/>
      </w:pPr>
      <w:r>
        <w:t>ATTEST:</w:t>
      </w:r>
    </w:p>
    <w:p w14:paraId="01A0C877" w14:textId="77777777" w:rsidR="000054E9" w:rsidRDefault="000054E9">
      <w:pPr>
        <w:contextualSpacing/>
      </w:pPr>
    </w:p>
    <w:p w14:paraId="32540A68" w14:textId="77777777" w:rsidR="000054E9" w:rsidRDefault="000054E9">
      <w:pPr>
        <w:contextualSpacing/>
      </w:pPr>
    </w:p>
    <w:p w14:paraId="33469761" w14:textId="614404D0" w:rsidR="000054E9" w:rsidRDefault="000054E9">
      <w:pPr>
        <w:contextualSpacing/>
      </w:pPr>
      <w:r>
        <w:t>___________________________</w:t>
      </w:r>
    </w:p>
    <w:p w14:paraId="1563E862" w14:textId="05A457DB" w:rsidR="000054E9" w:rsidRDefault="000054E9">
      <w:pPr>
        <w:contextualSpacing/>
      </w:pPr>
      <w:r>
        <w:t>Misty Beane, City Clerk</w:t>
      </w:r>
    </w:p>
    <w:sectPr w:rsidR="00005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81"/>
    <w:rsid w:val="000054E9"/>
    <w:rsid w:val="00113AA3"/>
    <w:rsid w:val="00216C21"/>
    <w:rsid w:val="003F0084"/>
    <w:rsid w:val="00477C14"/>
    <w:rsid w:val="004C1181"/>
    <w:rsid w:val="004D6B71"/>
    <w:rsid w:val="0050174B"/>
    <w:rsid w:val="005A7643"/>
    <w:rsid w:val="006A3C90"/>
    <w:rsid w:val="006E5452"/>
    <w:rsid w:val="00740555"/>
    <w:rsid w:val="00841E81"/>
    <w:rsid w:val="00931B9B"/>
    <w:rsid w:val="009711C3"/>
    <w:rsid w:val="009A69E2"/>
    <w:rsid w:val="00A2398D"/>
    <w:rsid w:val="00CB3E05"/>
    <w:rsid w:val="00EB13B8"/>
    <w:rsid w:val="00F75902"/>
    <w:rsid w:val="00F80F9D"/>
    <w:rsid w:val="00F94018"/>
    <w:rsid w:val="00FB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8E06"/>
  <w15:chartTrackingRefBased/>
  <w15:docId w15:val="{337CADEA-335E-4088-8AC3-5C391773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1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1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1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1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181"/>
    <w:rPr>
      <w:rFonts w:eastAsiaTheme="majorEastAsia" w:cstheme="majorBidi"/>
      <w:color w:val="272727" w:themeColor="text1" w:themeTint="D8"/>
    </w:rPr>
  </w:style>
  <w:style w:type="paragraph" w:styleId="Title">
    <w:name w:val="Title"/>
    <w:basedOn w:val="Normal"/>
    <w:next w:val="Normal"/>
    <w:link w:val="TitleChar"/>
    <w:uiPriority w:val="10"/>
    <w:qFormat/>
    <w:rsid w:val="004C11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181"/>
    <w:pPr>
      <w:spacing w:before="160"/>
      <w:jc w:val="center"/>
    </w:pPr>
    <w:rPr>
      <w:i/>
      <w:iCs/>
      <w:color w:val="404040" w:themeColor="text1" w:themeTint="BF"/>
    </w:rPr>
  </w:style>
  <w:style w:type="character" w:customStyle="1" w:styleId="QuoteChar">
    <w:name w:val="Quote Char"/>
    <w:basedOn w:val="DefaultParagraphFont"/>
    <w:link w:val="Quote"/>
    <w:uiPriority w:val="29"/>
    <w:rsid w:val="004C1181"/>
    <w:rPr>
      <w:i/>
      <w:iCs/>
      <w:color w:val="404040" w:themeColor="text1" w:themeTint="BF"/>
    </w:rPr>
  </w:style>
  <w:style w:type="paragraph" w:styleId="ListParagraph">
    <w:name w:val="List Paragraph"/>
    <w:basedOn w:val="Normal"/>
    <w:uiPriority w:val="34"/>
    <w:qFormat/>
    <w:rsid w:val="004C1181"/>
    <w:pPr>
      <w:ind w:left="720"/>
      <w:contextualSpacing/>
    </w:pPr>
  </w:style>
  <w:style w:type="character" w:styleId="IntenseEmphasis">
    <w:name w:val="Intense Emphasis"/>
    <w:basedOn w:val="DefaultParagraphFont"/>
    <w:uiPriority w:val="21"/>
    <w:qFormat/>
    <w:rsid w:val="004C1181"/>
    <w:rPr>
      <w:i/>
      <w:iCs/>
      <w:color w:val="0F4761" w:themeColor="accent1" w:themeShade="BF"/>
    </w:rPr>
  </w:style>
  <w:style w:type="paragraph" w:styleId="IntenseQuote">
    <w:name w:val="Intense Quote"/>
    <w:basedOn w:val="Normal"/>
    <w:next w:val="Normal"/>
    <w:link w:val="IntenseQuoteChar"/>
    <w:uiPriority w:val="30"/>
    <w:qFormat/>
    <w:rsid w:val="004C1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181"/>
    <w:rPr>
      <w:i/>
      <w:iCs/>
      <w:color w:val="0F4761" w:themeColor="accent1" w:themeShade="BF"/>
    </w:rPr>
  </w:style>
  <w:style w:type="character" w:styleId="IntenseReference">
    <w:name w:val="Intense Reference"/>
    <w:basedOn w:val="DefaultParagraphFont"/>
    <w:uiPriority w:val="32"/>
    <w:qFormat/>
    <w:rsid w:val="004C11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3C1E7-D7C2-49B6-A492-CA18F044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Heckman</dc:creator>
  <cp:keywords/>
  <dc:description/>
  <cp:lastModifiedBy>Carla Heckman</cp:lastModifiedBy>
  <cp:revision>7</cp:revision>
  <dcterms:created xsi:type="dcterms:W3CDTF">2025-08-12T19:01:00Z</dcterms:created>
  <dcterms:modified xsi:type="dcterms:W3CDTF">2025-08-21T19:48:00Z</dcterms:modified>
</cp:coreProperties>
</file>